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13" w:rsidRDefault="005D3913" w:rsidP="005D3913">
      <w:pPr>
        <w:shd w:val="clear" w:color="auto" w:fill="FFFFFF"/>
        <w:spacing w:after="0" w:line="240" w:lineRule="auto"/>
        <w:ind w:left="720" w:hanging="360"/>
        <w:jc w:val="center"/>
        <w:textAlignment w:val="baseline"/>
        <w:rPr>
          <w:rFonts w:ascii="Times New Roman" w:eastAsia="Times New Roman" w:hAnsi="Times New Roman" w:cs="Times New Roman"/>
          <w:b/>
          <w:bCs/>
          <w:color w:val="0D3F0D"/>
          <w:sz w:val="28"/>
          <w:szCs w:val="28"/>
          <w:bdr w:val="none" w:sz="0" w:space="0" w:color="auto" w:frame="1"/>
          <w:lang w:eastAsia="ru-RU"/>
        </w:rPr>
      </w:pPr>
    </w:p>
    <w:p w:rsidR="005D3913" w:rsidRPr="005D3913" w:rsidRDefault="005D3913" w:rsidP="005D3913">
      <w:pPr>
        <w:shd w:val="clear" w:color="auto" w:fill="FFFFFF"/>
        <w:spacing w:after="0" w:line="240" w:lineRule="auto"/>
        <w:ind w:left="720" w:hanging="360"/>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8"/>
          <w:szCs w:val="28"/>
          <w:bdr w:val="none" w:sz="0" w:space="0" w:color="auto" w:frame="1"/>
          <w:lang w:eastAsia="ru-RU"/>
        </w:rPr>
        <w:t>Консультации для родителей</w:t>
      </w:r>
    </w:p>
    <w:p w:rsidR="005D3913" w:rsidRPr="005D3913" w:rsidRDefault="005D3913" w:rsidP="005D3913">
      <w:pPr>
        <w:shd w:val="clear" w:color="auto" w:fill="FFFFFF"/>
        <w:spacing w:before="75" w:after="0" w:line="390" w:lineRule="atLeast"/>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«Если ребенок плохо говорит ...»</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В последние годы педиатры, неврологи, логопеды, отмечают неуклонный рост речевой патологии у детей дошкольного возраста. Появляется все меньше малышей, речь которых развивается без серьезных отклонений от нормы. Родители спрашивают себя: «Почему это происходит?»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Однозначно ответить на этот вопрос сложно. Причины следует искать и постоянно ухудшающейся экологической обстановке, и в том, что, уже, будучи беременной, будущая мама, зачастую не готова к материнству, а беременность, роды и период новорожденности малыша проходят не без осложнений. К тому же с великим сожалением можно отметить, что все меньше родителей уделяют должное внимание речевому развитию своих детей.</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 слушайте знакомых и даже врачей, которые будут убеждать Вас в том, что если ребенок не заговорил до двух лет, то сделает это в три года. Да, проявление индивидуальных темпов развития речи, возможно. Есть дети, которые молчат до трех лет, а потом начинают говорить много, правильно произносят все звуки, а их связная речь развивается стремительно. Но количество таких малышей крайне невелико, а процент случаев речевой патологии разной степени выраженности неуклонно растет. Возможно, кто-то будет успокаивать Вас тем, что многие известные люди картавили и шепелявили. Но далеко не все дети с подобными дефектами речи становятся успешными людьми, и часто именно речевые проблемы являются причиной их неудач.</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Поэтому, если ребенок не говорить ни в год, ни в полтора, ни в два года и особенно, если в течение беременности матери, родов и раннего развития малыша отмечались некоторые отклонения, не теряйте времени, обратитесь к неврологу, логопеду, детскому психологу. Чем раньше, Вы выявите причину этой проблемы, тем скорее будет найден выход из нее. Не отказывайтесь от направления па различные исследования, не отвергайте лекарства, которые может назначить ребенку невропатолог. Прочитав, аннотацию к препаратам группы </w:t>
      </w:r>
      <w:proofErr w:type="spellStart"/>
      <w:r w:rsidRPr="005D3913">
        <w:rPr>
          <w:rFonts w:ascii="Times New Roman" w:eastAsia="Times New Roman" w:hAnsi="Times New Roman" w:cs="Times New Roman"/>
          <w:color w:val="0D3F0D"/>
          <w:sz w:val="24"/>
          <w:szCs w:val="24"/>
          <w:bdr w:val="none" w:sz="0" w:space="0" w:color="auto" w:frame="1"/>
          <w:lang w:eastAsia="ru-RU"/>
        </w:rPr>
        <w:t>ноотропов</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которые иногда натачают детям с речевой патологией, родители отказываются от лечения, не задумываясь о том, что это может привести к направлению ребенка в речевую школу, </w:t>
      </w:r>
      <w:proofErr w:type="gramStart"/>
      <w:r w:rsidRPr="005D3913">
        <w:rPr>
          <w:rFonts w:ascii="Times New Roman" w:eastAsia="Times New Roman" w:hAnsi="Times New Roman" w:cs="Times New Roman"/>
          <w:color w:val="0D3F0D"/>
          <w:sz w:val="24"/>
          <w:szCs w:val="24"/>
          <w:bdr w:val="none" w:sz="0" w:space="0" w:color="auto" w:frame="1"/>
          <w:lang w:eastAsia="ru-RU"/>
        </w:rPr>
        <w:t>потому</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что в обычном образовательном учреждении </w:t>
      </w:r>
      <w:proofErr w:type="spellStart"/>
      <w:r w:rsidRPr="005D3913">
        <w:rPr>
          <w:rFonts w:ascii="Times New Roman" w:eastAsia="Times New Roman" w:hAnsi="Times New Roman" w:cs="Times New Roman"/>
          <w:color w:val="0D3F0D"/>
          <w:sz w:val="24"/>
          <w:szCs w:val="24"/>
          <w:bdr w:val="none" w:sz="0" w:space="0" w:color="auto" w:frame="1"/>
          <w:lang w:eastAsia="ru-RU"/>
        </w:rPr>
        <w:t>неговорящий</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малыш учиться не сможет.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i/>
          <w:iCs/>
          <w:color w:val="0D3F0D"/>
          <w:sz w:val="24"/>
          <w:szCs w:val="24"/>
          <w:lang w:eastAsia="ru-RU"/>
        </w:rPr>
        <w:t>Не теряйте времени! И не отчаивайтесь, даже когда диагноз уже поставлен и пугает Вас.</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«Роль семьи в развитии ребенка дошкольного возраста»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Для формирования полноценного члена общества, способного регулировать свою эмоциональную жизнь, для развития у него адекватной самооценки, необходимой для воспитания в будущем своих собственных детей, рядом с ребенком должен постоянно находиться любящий и понимающий его взрослый человек. Очевидно, что обеспечить такой тесный, а главное постоянный контакт оказывается возможным только в семье.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Развитие ребенка, его социализация, превращение в «общественного человека» начинается с общения с близкими ему людьми. Непосредственно - эмоциональное общение ребенка с матерью - первый вид его деятельности, в которой он выступает в качестве субъекта общения.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Все дальнейшее развитие ребенка зависит от того, какое место он занимает в системе человеческих отношений, в системе общения.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Развитие ребенка непосредственно зависит от того, с кем он общается, каков круг и характер его общения.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lastRenderedPageBreak/>
        <w:t>Потребность детей в общении не появляется у них автоматически. Она формируется постепенно, в зависимости от условий существования, от воздействия окружающих людей, прежде всего - близких взрослых.</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Улыбка, кивок головы, слово, жест или надменный взгляд, крик - заменяют ощущение некоторых контактов. Недостаток эмоциональных контактов всегда негативно отражается наличности ребенка. Невнимание родителей к чувствам и потребностям ребенка препятствует его здоровому развитию.</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В первых ощущениях от положительных или отрицательных контактов дети начинают улавливать сообщения о себе, о своей ценности. Первые чувства детей к себе остаются наиболее мощной силой в их личностном развитии, значительно влияя на психологические позиции, которые принимают дети, на роли, которые они играют.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proofErr w:type="gramStart"/>
      <w:r w:rsidRPr="005D3913">
        <w:rPr>
          <w:rFonts w:ascii="Times New Roman" w:eastAsia="Times New Roman" w:hAnsi="Times New Roman" w:cs="Times New Roman"/>
          <w:color w:val="0D3F0D"/>
          <w:sz w:val="24"/>
          <w:szCs w:val="24"/>
          <w:bdr w:val="none" w:sz="0" w:space="0" w:color="auto" w:frame="1"/>
          <w:lang w:eastAsia="ru-RU"/>
        </w:rPr>
        <w:t>В первые</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5 лет у человека формируется самое важное - структура личности. В этот период ребенок особенно уязвим; физически, социально, эмоционально зависим от семьи, в которой полностью или частично удовлетворяются его потребности. Опыт взаимоотношений с ними служит для ребенка школой социального общения.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Поскольку взрослый начинает общаться с ребенком, когда тот еще не способен к коммуникативной деятельности, его поведение является главным примером в общении с другими людьми.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Статистические данные показывают: в тех семьях, где существовали тесные и теплые взаимоотношения матери и ребенка, дети вырастают </w:t>
      </w:r>
      <w:proofErr w:type="gramStart"/>
      <w:r w:rsidRPr="005D3913">
        <w:rPr>
          <w:rFonts w:ascii="Times New Roman" w:eastAsia="Times New Roman" w:hAnsi="Times New Roman" w:cs="Times New Roman"/>
          <w:color w:val="0D3F0D"/>
          <w:sz w:val="24"/>
          <w:szCs w:val="24"/>
          <w:bdr w:val="none" w:sz="0" w:space="0" w:color="auto" w:frame="1"/>
          <w:lang w:eastAsia="ru-RU"/>
        </w:rPr>
        <w:t>самостоятельными</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и активными. В тех семьях, где наблюдался дефицит эмоционального контакта в раннем возрасте ребенка, в подростковом возрасте дети отличались замкнутостью и агрессивностью.</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В общении с детьми и взрослыми ребенок овладевает нормами и правилами поведения, взаимоотношений, понимает их целесообразность и необходимость.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Отношения </w:t>
      </w:r>
      <w:proofErr w:type="gramStart"/>
      <w:r w:rsidRPr="005D3913">
        <w:rPr>
          <w:rFonts w:ascii="Times New Roman" w:eastAsia="Times New Roman" w:hAnsi="Times New Roman" w:cs="Times New Roman"/>
          <w:color w:val="0D3F0D"/>
          <w:sz w:val="24"/>
          <w:szCs w:val="24"/>
          <w:bdr w:val="none" w:sz="0" w:space="0" w:color="auto" w:frame="1"/>
          <w:lang w:eastAsia="ru-RU"/>
        </w:rPr>
        <w:t>со</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взрослыми должны быть доверительными, доброжелательными, но не равноправными. Ребенок понимает: он еще многого не знает, не умеет; взрослый образован, опытен, поэтому нужно прислушиваться к его советам, словам. Однако при этом ребенок видит, что не всегда взрослые </w:t>
      </w:r>
      <w:proofErr w:type="gramStart"/>
      <w:r w:rsidRPr="005D3913">
        <w:rPr>
          <w:rFonts w:ascii="Times New Roman" w:eastAsia="Times New Roman" w:hAnsi="Times New Roman" w:cs="Times New Roman"/>
          <w:color w:val="0D3F0D"/>
          <w:sz w:val="24"/>
          <w:szCs w:val="24"/>
          <w:bdr w:val="none" w:sz="0" w:space="0" w:color="auto" w:frame="1"/>
          <w:lang w:eastAsia="ru-RU"/>
        </w:rPr>
        <w:t>бывают</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правы, что поведение многих отнюдь не отвечает нравственным устоям. Ребенок учится отличать </w:t>
      </w:r>
      <w:proofErr w:type="gramStart"/>
      <w:r w:rsidRPr="005D3913">
        <w:rPr>
          <w:rFonts w:ascii="Times New Roman" w:eastAsia="Times New Roman" w:hAnsi="Times New Roman" w:cs="Times New Roman"/>
          <w:color w:val="0D3F0D"/>
          <w:sz w:val="24"/>
          <w:szCs w:val="24"/>
          <w:bdr w:val="none" w:sz="0" w:space="0" w:color="auto" w:frame="1"/>
          <w:lang w:eastAsia="ru-RU"/>
        </w:rPr>
        <w:t>плохое</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от хорошего. Поддерживается любое проявление творчества, инициативы, самостоятельности. В семье ребенок учится высказывать свое мнение, имеет право спорить, доказывать, рассуждать.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Какой бы ни был ребенок, он нуждается в признании своей индивидуальности и поддержке любящих родителей.</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«Какой метод эффективнее - похвала или наказание?»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Практика показывает: взрослые очень скупы на одобрение, похвалу. На вопрос, часто ли тебя хвалят в детском саду, дома, дети обычно отвечают долгим молчанием. Выясняется: хвалят редко, только за реальный результат, но никогда за старание, попытку. Работа не получает одобрения, если нет результата, удовлетворяющего взрослого.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В процессе занятий, обучения и особенно тогда, когда есть проблемы, ребенку необходимы поддержка, подбадривание, которые позволяют ему понять, что он действует правильно, дают уверенность - неудача преодолима. Обращать внимание только на проблемы очень легко, а вот увидеть наметившееся улучшение непросто.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Но без поддержки взрослого ребенок его тоже не заметит. «Я уверен, что у тебя получится», «Я помогу тебе, и ты обязательно сделаешь...», «Правильно!», «Хорошо!», </w:t>
      </w:r>
      <w:r w:rsidRPr="005D3913">
        <w:rPr>
          <w:rFonts w:ascii="Times New Roman" w:eastAsia="Times New Roman" w:hAnsi="Times New Roman" w:cs="Times New Roman"/>
          <w:color w:val="0D3F0D"/>
          <w:sz w:val="24"/>
          <w:szCs w:val="24"/>
          <w:bdr w:val="none" w:sz="0" w:space="0" w:color="auto" w:frame="1"/>
          <w:lang w:eastAsia="ru-RU"/>
        </w:rPr>
        <w:lastRenderedPageBreak/>
        <w:t>«Молодец, ты меня радуешь!» - эти формулы стандартны, и каждый может использовать свои. Одобрение и похвала стимулируют ребенка, повышают мотивацию.</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Нам могут возразить: замечания, укоры, угрозы, наказания повышают эффективность. Может быть, но срок этих мер кратковременен, у большинства детей они вызывают обиду, тревогу, усиливают боязнь неудачи, а тревога и боязнь гнева провоцируют новые проступки, хотя страх порицания и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и нарушения взаимоотношений. Угроза основана на том, что </w:t>
      </w:r>
      <w:proofErr w:type="spellStart"/>
      <w:proofErr w:type="gramStart"/>
      <w:r w:rsidRPr="005D3913">
        <w:rPr>
          <w:rFonts w:ascii="Times New Roman" w:eastAsia="Times New Roman" w:hAnsi="Times New Roman" w:cs="Times New Roman"/>
          <w:color w:val="0D3F0D"/>
          <w:sz w:val="24"/>
          <w:szCs w:val="24"/>
          <w:bdr w:val="none" w:sz="0" w:space="0" w:color="auto" w:frame="1"/>
          <w:lang w:eastAsia="ru-RU"/>
        </w:rPr>
        <w:t>страх-достаточный</w:t>
      </w:r>
      <w:proofErr w:type="spellEnd"/>
      <w:proofErr w:type="gramEnd"/>
      <w:r w:rsidRPr="005D3913">
        <w:rPr>
          <w:rFonts w:ascii="Times New Roman" w:eastAsia="Times New Roman" w:hAnsi="Times New Roman" w:cs="Times New Roman"/>
          <w:color w:val="0D3F0D"/>
          <w:sz w:val="24"/>
          <w:szCs w:val="24"/>
          <w:bdr w:val="none" w:sz="0" w:space="0" w:color="auto" w:frame="1"/>
          <w:lang w:eastAsia="ru-RU"/>
        </w:rPr>
        <w:t xml:space="preserve"> мотив для достижения какого-то результата (и действительно, кратковременный эффект может быть), но чувство обиды (особенно осознаваемой как незаслуженная) обычно дает обратный эффект.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Поэтому чаще хвалите ребенка, чем осуждайте, подбадривайте, а не подмечайте неудачи, вселяйте надежду, а не подчеркивайте, что изменить ситуацию невозможно. Чтобы ребенок поверил в свой успех, в это должны поверить взрослые.</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«Что делать в сложной ситуации?»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proofErr w:type="gramStart"/>
      <w:r w:rsidRPr="005D3913">
        <w:rPr>
          <w:rFonts w:ascii="Times New Roman" w:eastAsia="Times New Roman" w:hAnsi="Times New Roman" w:cs="Times New Roman"/>
          <w:color w:val="0D3F0D"/>
          <w:sz w:val="24"/>
          <w:szCs w:val="24"/>
          <w:bdr w:val="none" w:sz="0" w:space="0" w:color="auto" w:frame="1"/>
          <w:lang w:eastAsia="ru-RU"/>
        </w:rPr>
        <w:t>Научитесь не придавать проступку чрезмерного значения, сохраняйте спокойствие (не путайте с показным спокойствием, когда взрослый всем своим видом дает понять:</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w:t>
      </w:r>
      <w:proofErr w:type="gramStart"/>
      <w:r w:rsidRPr="005D3913">
        <w:rPr>
          <w:rFonts w:ascii="Times New Roman" w:eastAsia="Times New Roman" w:hAnsi="Times New Roman" w:cs="Times New Roman"/>
          <w:color w:val="0D3F0D"/>
          <w:sz w:val="24"/>
          <w:szCs w:val="24"/>
          <w:bdr w:val="none" w:sz="0" w:space="0" w:color="auto" w:frame="1"/>
          <w:lang w:eastAsia="ru-RU"/>
        </w:rPr>
        <w:t>«Давай, давай, мне это безразлично, это твои проблемы»).</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Это не означает, что нужно всегда идти на поводу у ребенка, не замечать его проступков, потакать ему, не контролировать его действия и не предъявлять к нему никаких требований. Наоборот, необходимы четкие требования (в пределах возможностей ребенка), не меняющиеся в зависимости от ситуации и настроения. </w:t>
      </w:r>
      <w:proofErr w:type="gramStart"/>
      <w:r w:rsidRPr="005D3913">
        <w:rPr>
          <w:rFonts w:ascii="Times New Roman" w:eastAsia="Times New Roman" w:hAnsi="Times New Roman" w:cs="Times New Roman"/>
          <w:color w:val="0D3F0D"/>
          <w:sz w:val="24"/>
          <w:szCs w:val="24"/>
          <w:bdr w:val="none" w:sz="0" w:space="0" w:color="auto" w:frame="1"/>
          <w:lang w:eastAsia="ru-RU"/>
        </w:rPr>
        <w:t>Нужны</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требовательность плюс спокойствие и доброжелательность.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Никогда не наказывайте, если проступок совершен впервые, случайно или из-за ошибки взрослых.</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Не отождествляйте проступок и ребенка. Тактика «Ты плохо себя ведешь, </w:t>
      </w:r>
      <w:proofErr w:type="gramStart"/>
      <w:r w:rsidRPr="005D3913">
        <w:rPr>
          <w:rFonts w:ascii="Times New Roman" w:eastAsia="Times New Roman" w:hAnsi="Times New Roman" w:cs="Times New Roman"/>
          <w:color w:val="0D3F0D"/>
          <w:sz w:val="24"/>
          <w:szCs w:val="24"/>
          <w:bdr w:val="none" w:sz="0" w:space="0" w:color="auto" w:frame="1"/>
          <w:lang w:eastAsia="ru-RU"/>
        </w:rPr>
        <w:t>значит</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ты плохой» порочна - закрывает выход из ситуации, снижает самооценку, порождает страх.</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Обязательно объясняйте, в чем проступок и почему так себя вести нельзя. Однако</w:t>
      </w:r>
      <w:proofErr w:type="gramStart"/>
      <w:r w:rsidRPr="005D3913">
        <w:rPr>
          <w:rFonts w:ascii="Times New Roman" w:eastAsia="Times New Roman" w:hAnsi="Times New Roman" w:cs="Times New Roman"/>
          <w:color w:val="0D3F0D"/>
          <w:sz w:val="24"/>
          <w:szCs w:val="24"/>
          <w:bdr w:val="none" w:sz="0" w:space="0" w:color="auto" w:frame="1"/>
          <w:lang w:eastAsia="ru-RU"/>
        </w:rPr>
        <w:t>,</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если сам взрослый чуть что срывается на крик, более того, готов шлепнуть, вряд ли ребенок поймет, что кричать и драться нехорошо.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 стоит злословить по поводу проступка, напоминать о нем («для профилактики»), стыдить перед другими взрослыми и сверстниками. Это унижает, рождает обиду и боль. Ребенок может, не осознавая, ответить тем же. Не стоит удивляться в этих случаях детскому «ненавижу».</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 ставьте в пример «непослушному» ребенку хороших братьев и сестер, сверстников по группе, укоряя тем, что есть нормальные дети, которые никого не изводят. Взрослые - родители и воспитатели, которые не умеют держать себя в руках, а значит и не умеют себя вести, - не очень хороший пример.</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Критерии психологической готовности ребенка к школе?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Учебная мотивация (хочет идти в школу; понимает важность и необходимость учения; проявляет выраженный интерес к получению новых знаний)</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Умение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Умение принять учебную задачу (внимательно выслушать, по необходимости уточнить задание).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Развитие мелких мышц руки (рука развита хорошо, ребенок уверенно владеет карандашом, ножницами).</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proofErr w:type="gramStart"/>
      <w:r w:rsidRPr="005D3913">
        <w:rPr>
          <w:rFonts w:ascii="Times New Roman" w:eastAsia="Times New Roman" w:hAnsi="Times New Roman" w:cs="Times New Roman"/>
          <w:color w:val="061E06"/>
          <w:sz w:val="24"/>
          <w:szCs w:val="24"/>
          <w:bdr w:val="none" w:sz="0" w:space="0" w:color="auto" w:frame="1"/>
          <w:lang w:eastAsia="ru-RU"/>
        </w:rPr>
        <w:lastRenderedPageBreak/>
        <w:t>Пространственная организация, координация движений (умение правильно определять выше — ниже, вперед — назад, слева — справа).</w:t>
      </w:r>
      <w:proofErr w:type="gramEnd"/>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Координация в системе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Развитие логического мышления (способность находить сходство и различия разных предметов при сравнении, умение правильно объединять предметы в группы по общим существенным признакам).</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Развитие произвольного внимания (способность удерживать внимание на выполняемой работе в течение 15-20 минут).</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Развитие произвольной памяти (способность к опосредованному запоминанию: связывать запоминаемый материал с конкретным символом /слово-картинка либо слово-ситуация/).</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знать цифры 0,1,2,ЗД5,6,7,8,9</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считать до 10 и обратно, от 6 до 10, от 7 до 2 и т.д.</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называть предыдущее и последующее число относительно любого числа в пределах первого десятка знать знаки +,-,=</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сравнивать числа первого десятка (например, 7 4, 6 = 6)</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соотносить цифру и число предметов</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сравнивать 2 группы предметов</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составлять и решать задачи в одно действие на сложение и вычитание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знать названия фигур: треугольник, квадрат, круг</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сравнивать предметы по цвету, размеру, форме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оперировать понятиями: «налево», «направо», «вверх», «вниз», «раньше»,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«позже», «перед», «за», «между»</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группировать по определенному признаку предложенные предметы.</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различать по внешнему виду растения, распространенные в нашей местности (например, ель, береза, дуб, подсолнух ромашки) и называть их отличительные признаки</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различать диких и домашних животных (белка, заяц, коза, корова</w:t>
      </w:r>
      <w:proofErr w:type="gramStart"/>
      <w:r w:rsidRPr="005D3913">
        <w:rPr>
          <w:rFonts w:ascii="Times New Roman" w:eastAsia="Times New Roman" w:hAnsi="Times New Roman" w:cs="Times New Roman"/>
          <w:color w:val="061E06"/>
          <w:sz w:val="24"/>
          <w:szCs w:val="24"/>
          <w:bdr w:val="none" w:sz="0" w:space="0" w:color="auto" w:frame="1"/>
          <w:lang w:eastAsia="ru-RU"/>
        </w:rPr>
        <w:t>, ...)</w:t>
      </w:r>
      <w:proofErr w:type="gramEnd"/>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уметь различать по внешнему виду птиц (например, дятел, ворона, воробей...)</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иметь представления о сезонных признаках природы (например, осень — желтые и красные листья на деревьях, увядающая трава, сбор урожая</w:t>
      </w:r>
      <w:proofErr w:type="gramStart"/>
      <w:r w:rsidRPr="005D3913">
        <w:rPr>
          <w:rFonts w:ascii="Times New Roman" w:eastAsia="Times New Roman" w:hAnsi="Times New Roman" w:cs="Times New Roman"/>
          <w:color w:val="061E06"/>
          <w:sz w:val="24"/>
          <w:szCs w:val="24"/>
          <w:bdr w:val="none" w:sz="0" w:space="0" w:color="auto" w:frame="1"/>
          <w:lang w:eastAsia="ru-RU"/>
        </w:rPr>
        <w:t>,...)</w:t>
      </w:r>
      <w:proofErr w:type="gramEnd"/>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знать 1-2-3 </w:t>
      </w:r>
      <w:proofErr w:type="gramStart"/>
      <w:r w:rsidRPr="005D3913">
        <w:rPr>
          <w:rFonts w:ascii="Times New Roman" w:eastAsia="Times New Roman" w:hAnsi="Times New Roman" w:cs="Times New Roman"/>
          <w:color w:val="061E06"/>
          <w:sz w:val="24"/>
          <w:szCs w:val="24"/>
          <w:bdr w:val="none" w:sz="0" w:space="0" w:color="auto" w:frame="1"/>
          <w:lang w:eastAsia="ru-RU"/>
        </w:rPr>
        <w:t>комнатных</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растения</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знать названия 12 месяцев года</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знать названия всех дней недели.</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в какой стране он живет, в каком городе, на какой улице, в каком доме;</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полные имена членов своей семьи, иметь общие понятия о различных видах их деятельности;</w:t>
      </w:r>
    </w:p>
    <w:p w:rsidR="005D3913" w:rsidRPr="005D3913" w:rsidRDefault="005D3913" w:rsidP="005D3913">
      <w:pPr>
        <w:numPr>
          <w:ilvl w:val="0"/>
          <w:numId w:val="1"/>
        </w:numPr>
        <w:shd w:val="clear" w:color="auto" w:fill="FFFFFF"/>
        <w:spacing w:before="75" w:after="0" w:line="244" w:lineRule="atLeast"/>
        <w:ind w:left="165"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правила поведения в общественных местах и на улице.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книга "Подготовка к школе". </w:t>
      </w:r>
      <w:proofErr w:type="gramStart"/>
      <w:r w:rsidRPr="005D3913">
        <w:rPr>
          <w:rFonts w:ascii="Times New Roman" w:eastAsia="Times New Roman" w:hAnsi="Times New Roman" w:cs="Times New Roman"/>
          <w:color w:val="061E06"/>
          <w:sz w:val="24"/>
          <w:szCs w:val="24"/>
          <w:bdr w:val="none" w:sz="0" w:space="0" w:color="auto" w:frame="1"/>
          <w:lang w:eastAsia="ru-RU"/>
        </w:rPr>
        <w:t>(О.И. Тушканова.</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Подготовка руки к письму. Волгоград, 1993г.) альбомы "От</w:t>
      </w:r>
      <w:proofErr w:type="gramStart"/>
      <w:r w:rsidRPr="005D3913">
        <w:rPr>
          <w:rFonts w:ascii="Times New Roman" w:eastAsia="Times New Roman" w:hAnsi="Times New Roman" w:cs="Times New Roman"/>
          <w:color w:val="061E06"/>
          <w:sz w:val="24"/>
          <w:szCs w:val="24"/>
          <w:bdr w:val="none" w:sz="0" w:space="0" w:color="auto" w:frame="1"/>
          <w:lang w:eastAsia="ru-RU"/>
        </w:rPr>
        <w:t xml:space="preserve"> А</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до Я" (два выпуска)</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Л.Ф. Тихомирова, А.В. Басов "Развитие логического мышления детей". Ярославль, 1996г.</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Тесты Готов ли Ваш ребенок к школе?" </w:t>
      </w:r>
      <w:proofErr w:type="gramStart"/>
      <w:r w:rsidRPr="005D3913">
        <w:rPr>
          <w:rFonts w:ascii="Times New Roman" w:eastAsia="Times New Roman" w:hAnsi="Times New Roman" w:cs="Times New Roman"/>
          <w:color w:val="061E06"/>
          <w:sz w:val="24"/>
          <w:szCs w:val="24"/>
          <w:bdr w:val="none" w:sz="0" w:space="0" w:color="auto" w:frame="1"/>
          <w:lang w:eastAsia="ru-RU"/>
        </w:rPr>
        <w:t>(Мышление.</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w:t>
      </w:r>
      <w:proofErr w:type="gramStart"/>
      <w:r w:rsidRPr="005D3913">
        <w:rPr>
          <w:rFonts w:ascii="Times New Roman" w:eastAsia="Times New Roman" w:hAnsi="Times New Roman" w:cs="Times New Roman"/>
          <w:color w:val="061E06"/>
          <w:sz w:val="24"/>
          <w:szCs w:val="24"/>
          <w:bdr w:val="none" w:sz="0" w:space="0" w:color="auto" w:frame="1"/>
          <w:lang w:eastAsia="ru-RU"/>
        </w:rPr>
        <w:t>Моторика)</w:t>
      </w:r>
      <w:proofErr w:type="gramEnd"/>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lastRenderedPageBreak/>
        <w:t>Тесты "Готов ли Ваш ребенок к школе? (Окружающий мир)</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"Я начинаю учиться" - выпуск 1, 2, 3</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Л.Ф. Тихомирова "Развитие познавательных способностей детей". Ярославль, 1996г.</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Серия "Книги для талантливых детей и заботливых родителей" Л.В. </w:t>
      </w:r>
      <w:proofErr w:type="spellStart"/>
      <w:r w:rsidRPr="005D3913">
        <w:rPr>
          <w:rFonts w:ascii="Times New Roman" w:eastAsia="Times New Roman" w:hAnsi="Times New Roman" w:cs="Times New Roman"/>
          <w:color w:val="061E06"/>
          <w:sz w:val="24"/>
          <w:szCs w:val="24"/>
          <w:bdr w:val="none" w:sz="0" w:space="0" w:color="auto" w:frame="1"/>
          <w:lang w:eastAsia="ru-RU"/>
        </w:rPr>
        <w:t>Черелюшкина</w:t>
      </w:r>
      <w:proofErr w:type="spellEnd"/>
      <w:r w:rsidRPr="005D3913">
        <w:rPr>
          <w:rFonts w:ascii="Times New Roman" w:eastAsia="Times New Roman" w:hAnsi="Times New Roman" w:cs="Times New Roman"/>
          <w:color w:val="061E06"/>
          <w:sz w:val="24"/>
          <w:szCs w:val="24"/>
          <w:bdr w:val="none" w:sz="0" w:space="0" w:color="auto" w:frame="1"/>
          <w:lang w:eastAsia="ru-RU"/>
        </w:rPr>
        <w:t xml:space="preserve"> "Развитие памяти детей". Ярославль, 1996 г.</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"Подготовка к школе" (развитие внимания)</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Безруких М.М., Ефимова СП</w:t>
      </w:r>
      <w:proofErr w:type="gramStart"/>
      <w:r w:rsidRPr="005D3913">
        <w:rPr>
          <w:rFonts w:ascii="Times New Roman" w:eastAsia="Times New Roman" w:hAnsi="Times New Roman" w:cs="Times New Roman"/>
          <w:color w:val="061E06"/>
          <w:sz w:val="24"/>
          <w:szCs w:val="24"/>
          <w:bdr w:val="none" w:sz="0" w:space="0" w:color="auto" w:frame="1"/>
          <w:lang w:eastAsia="ru-RU"/>
        </w:rPr>
        <w:t xml:space="preserve">., </w:t>
      </w:r>
      <w:proofErr w:type="gramEnd"/>
      <w:r w:rsidRPr="005D3913">
        <w:rPr>
          <w:rFonts w:ascii="Times New Roman" w:eastAsia="Times New Roman" w:hAnsi="Times New Roman" w:cs="Times New Roman"/>
          <w:color w:val="061E06"/>
          <w:sz w:val="24"/>
          <w:szCs w:val="24"/>
          <w:bdr w:val="none" w:sz="0" w:space="0" w:color="auto" w:frame="1"/>
          <w:lang w:eastAsia="ru-RU"/>
        </w:rPr>
        <w:t>Князева М.Г. "Как, подготовить ребенка к школе, и по какой программе лучше учиться". М„ 1994.</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Часть таких детей не принимают в свою компанию сверстники. Что может быть более обидным?</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Таким детям </w:t>
      </w:r>
      <w:proofErr w:type="gramStart"/>
      <w:r w:rsidRPr="005D3913">
        <w:rPr>
          <w:rFonts w:ascii="Times New Roman" w:eastAsia="Times New Roman" w:hAnsi="Times New Roman" w:cs="Times New Roman"/>
          <w:color w:val="061E06"/>
          <w:sz w:val="24"/>
          <w:szCs w:val="24"/>
          <w:bdr w:val="none" w:sz="0" w:space="0" w:color="auto" w:frame="1"/>
          <w:lang w:eastAsia="ru-RU"/>
        </w:rPr>
        <w:t>не легко</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дается учение.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Особенно их затрудняет процесс обучения чтению и письму.</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Главное - будьте последовательны и постоянны.</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Старайтесь всегда говорить медленно и спокойно. Не пугайтесь своего гнева. Гнев - это нормальное явление, его можно контролировать.</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Старайтесь сохранять спокойствие и держать себя в руках, заранее подготовившись к скандалу. Реагируйте и откликайтесь на любые позитивные сдвиги в поведении ребенка, какими бы незначительными они ни были.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Избегайте непрерывных одергиваний и запретов - «прекрати», «не смей», «нельзя» и т. д.</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Отделяйте поведение ребенка, которое вам не нравится, от его личности. Например: «Я люблю тебя. Я только не люблю, когда ты разносишь грязь по всему дому».</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Ваш ребенок нуждается в строгом режиме и распорядке дня. Составьте четкое расписание прогулок, еды, игр, занятий, повседневных обязанностей и сна.</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Постепенно вы приучите ребенка к размеренной, упорядоченной жизни.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Давая ему новые и трудные задания, сопровождайте их спокойными, ясными и четкими разъяснениями. Показывайте несколько раз, чтобы ребенок мог запомнить.</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Будьте терпеливы, повторяйте все по несколько раз.</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Выделите ребенку отдельную комнату или хотя бы уголок. Уберите все лишнее, простота, неяркие цвета, минимум беспорядка, письменный стол, стоящий у пустой, ничем неукрашенной стены, создают условия для концентрации.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Создавайте условия для того, чтобы он мог сконцентрировать свое внимание.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Дайте ему какое-нибудь поручение, обязательно следите за его выполнением, не забывайте поощрять.</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Зная о повышенной возбудимости своего ребенка, старайтесь, чтобы в игре принимало участие не более двух-трех человек.</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Не жалейте, не дразните, не бойтесь вашего ребенка и не будьте к нему слишком снисходительны.</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Согласуйте ваши действия с учителями вашего ребенка. Выполнение определенных предписаний очень важно.</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Вешать одежду на место.</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Гигиенические принадлежности содержать в порядке.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lastRenderedPageBreak/>
        <w:t>Обувь и одежду чистить по мере необходимости.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Следить за своим внешним видом.</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Стирать свои мелкие вещи.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Содержать игрушки и свой рабочий стол в полном порядке.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Помогать взрослым: убирать посуду, подметать полы, выносить мусор и т. д.</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 xml:space="preserve">Массаж пальцев, начиная </w:t>
      </w:r>
      <w:proofErr w:type="gramStart"/>
      <w:r w:rsidRPr="005D3913">
        <w:rPr>
          <w:rFonts w:ascii="Times New Roman" w:eastAsia="Times New Roman" w:hAnsi="Times New Roman" w:cs="Times New Roman"/>
          <w:color w:val="061E06"/>
          <w:sz w:val="24"/>
          <w:szCs w:val="24"/>
          <w:bdr w:val="none" w:sz="0" w:space="0" w:color="auto" w:frame="1"/>
          <w:lang w:eastAsia="ru-RU"/>
        </w:rPr>
        <w:t>с</w:t>
      </w:r>
      <w:proofErr w:type="gramEnd"/>
      <w:r w:rsidRPr="005D3913">
        <w:rPr>
          <w:rFonts w:ascii="Times New Roman" w:eastAsia="Times New Roman" w:hAnsi="Times New Roman" w:cs="Times New Roman"/>
          <w:color w:val="061E06"/>
          <w:sz w:val="24"/>
          <w:szCs w:val="24"/>
          <w:bdr w:val="none" w:sz="0" w:space="0" w:color="auto" w:frame="1"/>
          <w:lang w:eastAsia="ru-RU"/>
        </w:rPr>
        <w:t xml:space="preserve"> большого и до мизинца. Растирают сначала подушечку пальца, затем медленно опускаются к его основанию. Такой массаж желательно сопровождать веселыми рифмовками («</w:t>
      </w:r>
      <w:proofErr w:type="gramStart"/>
      <w:r w:rsidRPr="005D3913">
        <w:rPr>
          <w:rFonts w:ascii="Times New Roman" w:eastAsia="Times New Roman" w:hAnsi="Times New Roman" w:cs="Times New Roman"/>
          <w:color w:val="061E06"/>
          <w:sz w:val="24"/>
          <w:szCs w:val="24"/>
          <w:bdr w:val="none" w:sz="0" w:space="0" w:color="auto" w:frame="1"/>
          <w:lang w:eastAsia="ru-RU"/>
        </w:rPr>
        <w:t>приговорками</w:t>
      </w:r>
      <w:proofErr w:type="gramEnd"/>
      <w:r w:rsidRPr="005D3913">
        <w:rPr>
          <w:rFonts w:ascii="Times New Roman" w:eastAsia="Times New Roman" w:hAnsi="Times New Roman" w:cs="Times New Roman"/>
          <w:color w:val="061E06"/>
          <w:sz w:val="24"/>
          <w:szCs w:val="24"/>
          <w:bdr w:val="none" w:sz="0" w:space="0" w:color="auto" w:frame="1"/>
          <w:lang w:eastAsia="ru-RU"/>
        </w:rPr>
        <w:t>»).</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Массаж ладонных поверхностей каменными, металлическими или стеклянными разноцветными шариками. По свидетельству археологов, люди играют кремниевыми, каменными, мраморными и глиняными шарами многие столетия. Детям предлагаются шарики, которые можно просто вертеть в руках, щелкать по ним пальцами и «стрелять», направлять в специальные желобки и лунки, состязаясь в меткости.</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Массаж грецкими орехами. Предлагается: а) катать два ореха между ладонями; б) прокатывать один орех между пальцами; в) удерживать несколько орехов между растопыренными пальцами ведущей руки; г) удерживать несколько орехов между пальцами обеих рук.</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Массаж шестигранными карандашами. Грани карандаша легко «укалывают» ладони и активизируют нервные окончания, снимают напряжение. Детей учат пропускать карандаш между одним и двумя-тремя пальцами; удерживать его в определенном положении в правой и левой руке.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Массаж «четками». Перебирание «четок» (бус) развивает пальцы, успокаивает нервы. В это время можно считать количество «четок» (в прямом и обратном порядке).</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«Слепки ступней» - их делают на песке или на глине. Для этого в группе нужно иметь поддон (поднос) с соответствующим материалом.</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«Угадай, чей след». Хождение босиком по рулону бумаги (обоев) мокрыми ногами, окрашенными в слабом растворе зеленки. Можно сочинить и детективную историю «Куда ведут следы».</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«Собери листья». Игроки сидят на стульях. На полу разложены «листья» (из бумаги, ткани или тонкого пенопласта). Их надо собрать пальцами ног. Выигрывает тот, кто соберет больше листьев.</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«Напиши имя». Ребенок зажимает между большим и вторым пальцами ноги карандаш и пытается «оставить автограф».</w:t>
      </w:r>
    </w:p>
    <w:p w:rsidR="005D3913" w:rsidRPr="005D3913" w:rsidRDefault="005D3913" w:rsidP="005D3913">
      <w:pPr>
        <w:numPr>
          <w:ilvl w:val="1"/>
          <w:numId w:val="1"/>
        </w:numPr>
        <w:shd w:val="clear" w:color="auto" w:fill="FFFFFF"/>
        <w:spacing w:before="75" w:after="0" w:line="244" w:lineRule="atLeast"/>
        <w:ind w:left="330" w:firstLine="0"/>
        <w:jc w:val="both"/>
        <w:textAlignment w:val="top"/>
        <w:rPr>
          <w:rFonts w:ascii="Verdana" w:eastAsia="Times New Roman" w:hAnsi="Verdana" w:cs="Times New Roman"/>
          <w:color w:val="061E06"/>
          <w:sz w:val="20"/>
          <w:szCs w:val="20"/>
          <w:lang w:eastAsia="ru-RU"/>
        </w:rPr>
      </w:pPr>
      <w:r w:rsidRPr="005D3913">
        <w:rPr>
          <w:rFonts w:ascii="Times New Roman" w:eastAsia="Times New Roman" w:hAnsi="Times New Roman" w:cs="Times New Roman"/>
          <w:color w:val="061E06"/>
          <w:sz w:val="24"/>
          <w:szCs w:val="24"/>
          <w:bdr w:val="none" w:sz="0" w:space="0" w:color="auto" w:frame="1"/>
          <w:lang w:eastAsia="ru-RU"/>
        </w:rPr>
        <w:t>«Нарисуй огурец (яблоко, квадрат, солнце, дом, треугольник)». Тем же зажатым в пальцах ноги карандашом надо нарисовать названную фигуру. Выигрывает тот, у кого рисунок больше соответствует замыслу.</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2.    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Развитие школьно-значимых психологических функций:</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3.    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К началу обучения в школе у ребенка должны быть развиты элементарные математические представления:</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4.    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В области представлений об окружающем мире будущему первокласснику необходимо:</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5.    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Кроме того, ребенок, поступающий в первый класс должен знать: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Помните, что для ребенка 6-7 лет игра является основным способом познания окружающего мира. Поэтому в занятия необходимо включать игровые элементы. Для организации занятий с первоклассником в домашних условиях родители могут </w:t>
      </w:r>
      <w:r w:rsidRPr="005D3913">
        <w:rPr>
          <w:rFonts w:ascii="Times New Roman" w:eastAsia="Times New Roman" w:hAnsi="Times New Roman" w:cs="Times New Roman"/>
          <w:color w:val="0D3F0D"/>
          <w:sz w:val="24"/>
          <w:szCs w:val="24"/>
          <w:bdr w:val="none" w:sz="0" w:space="0" w:color="auto" w:frame="1"/>
          <w:lang w:eastAsia="ru-RU"/>
        </w:rPr>
        <w:lastRenderedPageBreak/>
        <w:t>воспользоваться материалами, предлагаемыми для обучения в домашних условиях специалистами консультационного пункта, справки по телефону: 3-18-18.</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Какие занятия полезны для ребенка в период подготовки его к школе?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Развитие мелких мышц руки: работа с конструкторами разного типа; » работа с ножницами, пластилином; рисование в альбомах (карандашами, красками).</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2.    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Развитие познавательных способностей (развитие памяти, внимания, восприятия, мышления)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Работать с этим Вам помогут следующие книги:</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t>  </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«С шести или с семи лет нужно отдавать ребенка в 1 класс?»</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Однозначно ответить на этот вопрос нельзя, так как необходимо учитывать ряд факторов, определяющих подготовленность ребенка к обучению. Именно от того, насколько ребенок развит физически, психически, умственно и личностно, а также каково состояние здоровья ребенка, и будет зависеть с какого возраста ему необходимо начинать обучение в школе. Имеет значение весь комплекс факторов, определяющих уровень </w:t>
      </w:r>
      <w:proofErr w:type="gramStart"/>
      <w:r w:rsidRPr="005D3913">
        <w:rPr>
          <w:rFonts w:ascii="Times New Roman" w:eastAsia="Times New Roman" w:hAnsi="Times New Roman" w:cs="Times New Roman"/>
          <w:color w:val="0D3F0D"/>
          <w:sz w:val="24"/>
          <w:szCs w:val="24"/>
          <w:bdr w:val="none" w:sz="0" w:space="0" w:color="auto" w:frame="1"/>
          <w:lang w:eastAsia="ru-RU"/>
        </w:rPr>
        <w:t>развитая</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ребенка, при котором требования систематического обучения не будут чрезмерными и не приведут к нарушению его здоровья.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Напомним, что у детей, не подготовленных к систематическому обучению, труднее и дольше проходит период адаптации (приспособления) к школе, у них гораздо чаще проявляются различные трудности обучения, среди них значительно больше неуспевающих, и не только в первом классе.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Согласно санитарно-эпидемиологическим правилам </w:t>
      </w:r>
      <w:proofErr w:type="spellStart"/>
      <w:r w:rsidRPr="005D3913">
        <w:rPr>
          <w:rFonts w:ascii="Times New Roman" w:eastAsia="Times New Roman" w:hAnsi="Times New Roman" w:cs="Times New Roman"/>
          <w:color w:val="0D3F0D"/>
          <w:sz w:val="24"/>
          <w:szCs w:val="24"/>
          <w:bdr w:val="none" w:sz="0" w:space="0" w:color="auto" w:frame="1"/>
          <w:lang w:eastAsia="ru-RU"/>
        </w:rPr>
        <w:t>СанПин</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2.42.1178-02 «Гигиенические требования к условиям обучения в общеобразовательных учреждениях» </w:t>
      </w:r>
      <w:proofErr w:type="gramStart"/>
      <w:r w:rsidRPr="005D3913">
        <w:rPr>
          <w:rFonts w:ascii="Times New Roman" w:eastAsia="Times New Roman" w:hAnsi="Times New Roman" w:cs="Times New Roman"/>
          <w:color w:val="0D3F0D"/>
          <w:sz w:val="24"/>
          <w:szCs w:val="24"/>
          <w:bdr w:val="none" w:sz="0" w:space="0" w:color="auto" w:frame="1"/>
          <w:lang w:eastAsia="ru-RU"/>
        </w:rPr>
        <w:t>в первые</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классы школ принимаются дети седьмого или восьмого года жизни по усмотрению родителей на основании заключения </w:t>
      </w:r>
      <w:proofErr w:type="spellStart"/>
      <w:r w:rsidRPr="005D3913">
        <w:rPr>
          <w:rFonts w:ascii="Times New Roman" w:eastAsia="Times New Roman" w:hAnsi="Times New Roman" w:cs="Times New Roman"/>
          <w:color w:val="0D3F0D"/>
          <w:sz w:val="24"/>
          <w:szCs w:val="24"/>
          <w:bdr w:val="none" w:sz="0" w:space="0" w:color="auto" w:frame="1"/>
          <w:lang w:eastAsia="ru-RU"/>
        </w:rPr>
        <w:t>психолого-медико-педагогической</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комиссии (консультации) о готовности ребенка к обучению.</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Обязательным условием для приема в школу детей седьмого года жизни является достижение ими к 1 сентября возраста не менее шести с половиной лет. Обучение детей, не достигших шести с половиной лет к началу учебного года, проводится в условиях детского сада.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Какова продолжительность занятий с ребенком в домашних условиях?</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Продолжительность ежедневных домашних занятий по развитию познавательных способностей первоклассников (по индивидуальной рекомендации учителя) не должна превышать 30 минут.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Дети, которых не понимают взрослые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Эффективность общения зависит не только от желания взрослого добиться определенных результатов, но и от того, как он это делает. И здесь имеет значение все: тон, интонация, взгляд, жесты.</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Невольно возникает вопрос: как разговаривать с беспокойным ребенком?</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1.    </w:t>
      </w:r>
      <w:r w:rsidRPr="005D3913">
        <w:rPr>
          <w:rFonts w:ascii="Times New Roman" w:eastAsia="Times New Roman" w:hAnsi="Times New Roman" w:cs="Times New Roman"/>
          <w:color w:val="0D3F0D"/>
          <w:sz w:val="24"/>
          <w:szCs w:val="24"/>
          <w:lang w:eastAsia="ru-RU"/>
        </w:rPr>
        <w:t> </w:t>
      </w:r>
      <w:proofErr w:type="gramStart"/>
      <w:r w:rsidRPr="005D3913">
        <w:rPr>
          <w:rFonts w:ascii="Times New Roman" w:eastAsia="Times New Roman" w:hAnsi="Times New Roman" w:cs="Times New Roman"/>
          <w:color w:val="0D3F0D"/>
          <w:sz w:val="24"/>
          <w:szCs w:val="24"/>
          <w:bdr w:val="none" w:sz="0" w:space="0" w:color="auto" w:frame="1"/>
          <w:lang w:eastAsia="ru-RU"/>
        </w:rPr>
        <w:t>Недопустимы</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(даже в критических ситуациях) грубость, унижение, злость. Выражения типа «Терпеть не могу», «Ты меня извел», «У меня нет сил», «Ты мне надоел», повторяемые несколько раз в день (не говоря </w:t>
      </w:r>
      <w:proofErr w:type="gramStart"/>
      <w:r w:rsidRPr="005D3913">
        <w:rPr>
          <w:rFonts w:ascii="Times New Roman" w:eastAsia="Times New Roman" w:hAnsi="Times New Roman" w:cs="Times New Roman"/>
          <w:color w:val="0D3F0D"/>
          <w:sz w:val="24"/>
          <w:szCs w:val="24"/>
          <w:bdr w:val="none" w:sz="0" w:space="0" w:color="auto" w:frame="1"/>
          <w:lang w:eastAsia="ru-RU"/>
        </w:rPr>
        <w:t>о</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более грубых), бессмысленны. Ребенок просто перестает их слышать.</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2.    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ребенку время, и обязательно поговорите позже.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3.    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 xml:space="preserve">Если есть возможность отвлечься от </w:t>
      </w:r>
      <w:proofErr w:type="gramStart"/>
      <w:r w:rsidRPr="005D3913">
        <w:rPr>
          <w:rFonts w:ascii="Times New Roman" w:eastAsia="Times New Roman" w:hAnsi="Times New Roman" w:cs="Times New Roman"/>
          <w:color w:val="0D3F0D"/>
          <w:sz w:val="24"/>
          <w:szCs w:val="24"/>
          <w:bdr w:val="none" w:sz="0" w:space="0" w:color="auto" w:frame="1"/>
          <w:lang w:eastAsia="ru-RU"/>
        </w:rPr>
        <w:t>дел</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хотя бы на несколько минут, отложите их, пусть ребенок почувствует внимание и заинтересованность.</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lastRenderedPageBreak/>
        <w:t>4.    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Во время разговора помните: важны тон, мимика, жесты - без демонстрации недовольства, раздражения, нетерпения. На них ребенок реагирует сильнее, чем на слова.</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5.    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Разговаривая, задавайте вопросы, требующие пространного ответа.</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6.    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Поощряйте ребенка в ходе разговора, покажите, что вам интересно и важно то, о чем он говорит.</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7.    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Не оставляйте без внимания любую просьбу. Если ее нельзя выполнить по какой-то причине, не отмалчивайтесь, не ограничивайтесь коротким «нет»; объясните почему. Не ставьте условий для выполнения просьбы, например: «Если ты сделаешь это, то я сделаю то-то». Тем самым взрослый может поставить себя в неловкую ситуацию.</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 xml:space="preserve">«Воспитание шустриков и </w:t>
      </w:r>
      <w:proofErr w:type="spellStart"/>
      <w:r w:rsidRPr="005D3913">
        <w:rPr>
          <w:rFonts w:ascii="Times New Roman" w:eastAsia="Times New Roman" w:hAnsi="Times New Roman" w:cs="Times New Roman"/>
          <w:b/>
          <w:bCs/>
          <w:color w:val="0D3F0D"/>
          <w:sz w:val="24"/>
          <w:szCs w:val="24"/>
          <w:lang w:eastAsia="ru-RU"/>
        </w:rPr>
        <w:t>мямликов</w:t>
      </w:r>
      <w:proofErr w:type="spellEnd"/>
      <w:r w:rsidRPr="005D3913">
        <w:rPr>
          <w:rFonts w:ascii="Times New Roman" w:eastAsia="Times New Roman" w:hAnsi="Times New Roman" w:cs="Times New Roman"/>
          <w:b/>
          <w:bCs/>
          <w:color w:val="0D3F0D"/>
          <w:sz w:val="24"/>
          <w:szCs w:val="24"/>
          <w:lang w:eastAsia="ru-RU"/>
        </w:rPr>
        <w:t>»</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(Знаете ли вы темперамент своего ребенка)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Проблема: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Среди самых важных проблем для большинства семей остается каждодневное поведение дошкольников. А если у нас ребенок слишком подвижен или, наоборот, непозволительно медлителен? В этих случаях возникают дополнительные трудности общения с малышом.</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Решение проблемы:</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Итак, у нас с вами не ребенок с золотой серединой, а «шустрик» или «</w:t>
      </w:r>
      <w:proofErr w:type="spellStart"/>
      <w:r w:rsidRPr="005D3913">
        <w:rPr>
          <w:rFonts w:ascii="Times New Roman" w:eastAsia="Times New Roman" w:hAnsi="Times New Roman" w:cs="Times New Roman"/>
          <w:color w:val="0D3F0D"/>
          <w:sz w:val="24"/>
          <w:szCs w:val="24"/>
          <w:bdr w:val="none" w:sz="0" w:space="0" w:color="auto" w:frame="1"/>
          <w:lang w:eastAsia="ru-RU"/>
        </w:rPr>
        <w:t>мямлик</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Шустрик-это реактивный, </w:t>
      </w:r>
      <w:proofErr w:type="spellStart"/>
      <w:r w:rsidRPr="005D3913">
        <w:rPr>
          <w:rFonts w:ascii="Times New Roman" w:eastAsia="Times New Roman" w:hAnsi="Times New Roman" w:cs="Times New Roman"/>
          <w:color w:val="0D3F0D"/>
          <w:sz w:val="24"/>
          <w:szCs w:val="24"/>
          <w:bdr w:val="none" w:sz="0" w:space="0" w:color="auto" w:frame="1"/>
          <w:lang w:eastAsia="ru-RU"/>
        </w:rPr>
        <w:t>гиперактивный</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ребенок. </w:t>
      </w:r>
      <w:proofErr w:type="spellStart"/>
      <w:r w:rsidRPr="005D3913">
        <w:rPr>
          <w:rFonts w:ascii="Times New Roman" w:eastAsia="Times New Roman" w:hAnsi="Times New Roman" w:cs="Times New Roman"/>
          <w:color w:val="0D3F0D"/>
          <w:sz w:val="24"/>
          <w:szCs w:val="24"/>
          <w:bdr w:val="none" w:sz="0" w:space="0" w:color="auto" w:frame="1"/>
          <w:lang w:eastAsia="ru-RU"/>
        </w:rPr>
        <w:t>Мямлик</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 малыш с замедленной, флегматичной направленностью.</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Мы, родители и общественные воспитатели, мыслим и действуем применительно к таким детям ситуационно. Типично это выглядит так: «Что ты все время бегаешь, остановись!», «Не вертись, посиди немножко!», «А ты все одеваешься, опять последняя». Итак - в первых случаях шустрик выглядит всегда непослушным, хулиганом, ну а </w:t>
      </w:r>
      <w:proofErr w:type="spellStart"/>
      <w:r w:rsidRPr="005D3913">
        <w:rPr>
          <w:rFonts w:ascii="Times New Roman" w:eastAsia="Times New Roman" w:hAnsi="Times New Roman" w:cs="Times New Roman"/>
          <w:color w:val="0D3F0D"/>
          <w:sz w:val="24"/>
          <w:szCs w:val="24"/>
          <w:bdr w:val="none" w:sz="0" w:space="0" w:color="auto" w:frame="1"/>
          <w:lang w:eastAsia="ru-RU"/>
        </w:rPr>
        <w:t>мямлик</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слышит, что он всегда «последний», «копуша». Причем многолетняя практика настоятельно убеждает в том, что и те и другие замечания и нравоучения </w:t>
      </w:r>
      <w:proofErr w:type="gramStart"/>
      <w:r w:rsidRPr="005D3913">
        <w:rPr>
          <w:rFonts w:ascii="Times New Roman" w:eastAsia="Times New Roman" w:hAnsi="Times New Roman" w:cs="Times New Roman"/>
          <w:color w:val="0D3F0D"/>
          <w:sz w:val="24"/>
          <w:szCs w:val="24"/>
          <w:bdr w:val="none" w:sz="0" w:space="0" w:color="auto" w:frame="1"/>
          <w:lang w:eastAsia="ru-RU"/>
        </w:rPr>
        <w:t>не</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только бесполезны, но и вредны.</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Давайте разберемся вначале с шустриками. Трудно с такими детьми всем, но особенно родителям: не сидит на месте, </w:t>
      </w:r>
      <w:proofErr w:type="gramStart"/>
      <w:r w:rsidRPr="005D3913">
        <w:rPr>
          <w:rFonts w:ascii="Times New Roman" w:eastAsia="Times New Roman" w:hAnsi="Times New Roman" w:cs="Times New Roman"/>
          <w:color w:val="0D3F0D"/>
          <w:sz w:val="24"/>
          <w:szCs w:val="24"/>
          <w:bdr w:val="none" w:sz="0" w:space="0" w:color="auto" w:frame="1"/>
          <w:lang w:eastAsia="ru-RU"/>
        </w:rPr>
        <w:t>рассеянный</w:t>
      </w:r>
      <w:proofErr w:type="gramEnd"/>
      <w:r w:rsidRPr="005D3913">
        <w:rPr>
          <w:rFonts w:ascii="Times New Roman" w:eastAsia="Times New Roman" w:hAnsi="Times New Roman" w:cs="Times New Roman"/>
          <w:color w:val="0D3F0D"/>
          <w:sz w:val="24"/>
          <w:szCs w:val="24"/>
          <w:bdr w:val="none" w:sz="0" w:space="0" w:color="auto" w:frame="1"/>
          <w:lang w:eastAsia="ru-RU"/>
        </w:rPr>
        <w:t>, невнимательный и беспокойный.</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Причин может быть много: тут и поражение центральной нервной системы, эмоциональный стресс, переутомление, ярко выраженный темперамент. Нам, взрослым, трудно с таким ребенком. Но еще труднее им самим справиться со своей двигательной активностью. Жизнь таких детей подтверждает, что они сталкиваются с 3 основными трудностями:</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t> </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Предлагаем ряд практических советов, которые помогут родителям:</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t> </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А теперь обратим внимание на </w:t>
      </w:r>
      <w:proofErr w:type="spellStart"/>
      <w:r w:rsidRPr="005D3913">
        <w:rPr>
          <w:rFonts w:ascii="Times New Roman" w:eastAsia="Times New Roman" w:hAnsi="Times New Roman" w:cs="Times New Roman"/>
          <w:color w:val="0D3F0D"/>
          <w:sz w:val="24"/>
          <w:szCs w:val="24"/>
          <w:bdr w:val="none" w:sz="0" w:space="0" w:color="auto" w:frame="1"/>
          <w:lang w:eastAsia="ru-RU"/>
        </w:rPr>
        <w:t>мямликов</w:t>
      </w:r>
      <w:proofErr w:type="spellEnd"/>
      <w:r w:rsidRPr="005D3913">
        <w:rPr>
          <w:rFonts w:ascii="Times New Roman" w:eastAsia="Times New Roman" w:hAnsi="Times New Roman" w:cs="Times New Roman"/>
          <w:color w:val="0D3F0D"/>
          <w:sz w:val="24"/>
          <w:szCs w:val="24"/>
          <w:bdr w:val="none" w:sz="0" w:space="0" w:color="auto" w:frame="1"/>
          <w:lang w:eastAsia="ru-RU"/>
        </w:rPr>
        <w:t>. Это особый тип детей, который нуждается с самых ранних лет в каждодневной, терпеливой коррекции. Такие дети выделяются в коллективе своей медлительностью, неторопливостью. Тут играет роль и тип нервной системы, и раннее, не совсем правильное воспитание, чаще всего энергичных, быстрых мам. В возрасте от 3 до 6 лет, несомненно, нужна специальная общевоспитательная работа: где-то к 4 годам полезно познакомить ребенка с часами, с пониманием времени. Нужно приобрести песочные часы и использовать их при одевании и раздевании ребенка, а также во время сбора игрушек. Очень хорошо в конкретном случае ребенка поощрить. Полезны различного рода соревнования и конкурсы взрослых и детей: кто быстрее одевается, поест суп, допьет чай...</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Особенно медлительным детям нужны постоянные трудовые обязанности:</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lastRenderedPageBreak/>
        <w:t> </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«Детская психология: агрессивность у маленьких детей»</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Многие дети проходят период - между двумя и четырьмя годами, - когда удары и </w:t>
      </w:r>
      <w:proofErr w:type="spellStart"/>
      <w:r w:rsidRPr="005D3913">
        <w:rPr>
          <w:rFonts w:ascii="Times New Roman" w:eastAsia="Times New Roman" w:hAnsi="Times New Roman" w:cs="Times New Roman"/>
          <w:color w:val="0D3F0D"/>
          <w:sz w:val="24"/>
          <w:szCs w:val="24"/>
          <w:bdr w:val="none" w:sz="0" w:space="0" w:color="auto" w:frame="1"/>
          <w:lang w:eastAsia="ru-RU"/>
        </w:rPr>
        <w:t>кусание</w:t>
      </w:r>
      <w:proofErr w:type="spellEnd"/>
      <w:r w:rsidRPr="005D3913">
        <w:rPr>
          <w:rFonts w:ascii="Times New Roman" w:eastAsia="Times New Roman" w:hAnsi="Times New Roman" w:cs="Times New Roman"/>
          <w:color w:val="0D3F0D"/>
          <w:sz w:val="24"/>
          <w:szCs w:val="24"/>
          <w:bdr w:val="none" w:sz="0" w:space="0" w:color="auto" w:frame="1"/>
          <w:lang w:eastAsia="ru-RU"/>
        </w:rPr>
        <w:t xml:space="preserve"> являются формой общения, часто единственной для выражения того или иного своего состояния, например</w:t>
      </w:r>
      <w:proofErr w:type="gramStart"/>
      <w:r w:rsidRPr="005D3913">
        <w:rPr>
          <w:rFonts w:ascii="Times New Roman" w:eastAsia="Times New Roman" w:hAnsi="Times New Roman" w:cs="Times New Roman"/>
          <w:color w:val="0D3F0D"/>
          <w:sz w:val="24"/>
          <w:szCs w:val="24"/>
          <w:bdr w:val="none" w:sz="0" w:space="0" w:color="auto" w:frame="1"/>
          <w:lang w:eastAsia="ru-RU"/>
        </w:rPr>
        <w:t>:"</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"Я сержусь", или: "Я хочу вот это".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Несмотря на то, что это нормальная стадия развития ребенка, подобная агрессивность может превратиться в привычку. Дети, которые, подрастая, не научатся подавлять свою агрессивность и общаться с окружающими с помощью устной речи, часто превращаются в настоящих драчунов. С помощью драк дети могут добыть себе вещи, к которым они стремятся, но это сделает их изгоями в детской компании и другие дети будут их бояться.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Если ваш ребенок находится именно в такой фазе развития, возможно, он вскоре минует ее. Чтобы приблизить этот момент (и помочь защитить других детей!), вы можете воспользоваться советами, которые помогут вашему ребенку избавиться от агрессивных привычек.</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Медицинская помощь детям с заболеваниями нервной системы</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Проявите внимание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Если вы видите, как ваш ребенок, еще не начавший ходить в школу, ударил </w:t>
      </w:r>
      <w:proofErr w:type="gramStart"/>
      <w:r w:rsidRPr="005D3913">
        <w:rPr>
          <w:rFonts w:ascii="Times New Roman" w:eastAsia="Times New Roman" w:hAnsi="Times New Roman" w:cs="Times New Roman"/>
          <w:color w:val="0D3F0D"/>
          <w:sz w:val="24"/>
          <w:szCs w:val="24"/>
          <w:bdr w:val="none" w:sz="0" w:space="0" w:color="auto" w:frame="1"/>
          <w:lang w:eastAsia="ru-RU"/>
        </w:rPr>
        <w:t>другого</w:t>
      </w:r>
      <w:proofErr w:type="gramEnd"/>
      <w:r w:rsidRPr="005D3913">
        <w:rPr>
          <w:rFonts w:ascii="Times New Roman" w:eastAsia="Times New Roman" w:hAnsi="Times New Roman" w:cs="Times New Roman"/>
          <w:color w:val="0D3F0D"/>
          <w:sz w:val="24"/>
          <w:szCs w:val="24"/>
          <w:bdr w:val="none" w:sz="0" w:space="0" w:color="auto" w:frame="1"/>
          <w:lang w:eastAsia="ru-RU"/>
        </w:rPr>
        <w:t>, сначала подойдите к его жертве. Поднимите обиженного ребенка и скажите: "Игорь не хотел обидеть тебя". Затем обнимите его, поцелуйте и проводите из комнаты. 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Установите правила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С самого начала приучайте своего ребенка к необходимости соблюдать правила. Просто говорите: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Станьте ангелом-хранителем</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Дети, применяющие физическое насилие, часто не могут справиться со своим характером. Например, когда игрушка, с которой он хочет поиграть, находится у другого малыша, несдержанный ребенок может действовать импульсивно и отобрать ее. Придется часто напоминать ему об установленных вами правилах. Станьте его вторым "я" или ангелом-хранителем.</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Когда агрессивность ребенка начинает расти, укажите ему на это и предложите альтернативные методы решения проблемы. Скажите, например: "В этой ситуации тебе хочется ударить, но это неправильно. Лучше скажи мне, что ты рассердился. Ты можешь сказать мне, что тебе хочется ударить, но ты знаешь, что так поступать не следует".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Остерегайтесь того, кто оскорбляет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 упускайте из виду словесную агрессивность - часто это является началом чего-то более серьезного. Ребенок может словесным образом "нажать на кнопку", вынудив товарища по играм нанести ответный удар. Когда такое случается, не вините того, кто ударил, и не обращайте внимания на ребенка, вызвавшего драку. Ребенок, начавший словесную агрессию, тоже должен быть наказан.</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Объявите тайм-аут</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lastRenderedPageBreak/>
        <w:t>Период успокоения часто является наиболее эффективным способом изменить плохое поведение. Маленькие дети должны быть усажены на стулья на две или три минуты, чтобы их ничто не отвлекало, а дети постарше отправлены по своим комнатам.</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Только не делайте из этого наказания. Просто объясните, что предпринимаете такой шаг, потому что хотите, чтобы все пришло в порядок и чтобы все остались довольны. Скажите: "Вы не можете прекратить драку, а я хочу, чтобы вы взяли себя в руки. Поэтому я и решил помочь вам. Сейчас будет объявлен тайм-аут на две-три минуты, до тех пор, пока вы не успокоитесь".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Хвалите за старательность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Создавайте сценарии успеха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Ребенок, запугивающий других, очень быстро замечает, что физическая агрессивность приносит лишь ограниченный успех. Он может отобрать игрушку, которая ему нравится, или вне очереди покачаться на качелях, но скоро выяснится, что он остался без друзей и в одиночестве. Он, может быть, сам очень заинтересован в том, чтобы изменить свое поведение.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Нужно стараться научить детей критически мыслить.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Сначала поговорите с ребенком, что произойдет, если он прибегнет к силе. Если ваш ребенок постоянно бьет других детей на площадке для игр, вы можете сказать ему: "Ты знаешь, что будет, если ты не перестанешь драться?" Он может ответить: "У меня будут неприятности с дежурным по площадке, директор вызовет меня в кабинет и удалит с площадки". Тогда вы можете сказать ему: "Но ведь ты хочешь, чтобы тебя хвалили? Что бы нам сделать, чтобы твои поступки заслуживали похвалу, приносили успех?" Дети с готовностью реагируют на это".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Как только ребенок начинает понимать, что его ждут неприятности, вы можете дать ему возможность исправить свое поведение. Например, если ребенок проявляет агрессивность на площадке для игр, вы можете напомнить ему о его желании исправиться. Убедите его вежливо спросить детей, можно ли ему принять участие в игре, или пусть он вбросит мяч обратно на площадку, и будет ждать, пока дети не позовут его.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Заведите дневник, чтобы избавиться от плохого поведения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Когда маленький ребенок начинает проявлять признаки агрессивности, сочините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Разделите с ребенком его фантазии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Есть довольно эффективный метод помочь ребенку по-иному взглянуть на свое поведение, Он заключается в том, что вы разделяете с ребенком его фантазию. Например, ребенок, который стремится к тому, чтобы вся площадка для игр принадлежала ему одному, может получить ее... в фантазии. Скажите: "Хорошо, в течение всей недели только одного Толю будут пускать на площадку для игр. Никто не будет пользоваться качелями, кроме Толи, и все будут стоять вокруг и аплодировать".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lastRenderedPageBreak/>
        <w:t>После того как Толя поймет, что его самые далеко идущие мечты являются всего лишь фантазиями - и к тому же смешными, поговорите с ним серьезно. Скажите: "Вот видишь, это звучит здорово, однако в действительности ты не можешь один пользоваться площадкой для игр, на ней хорошо играть с другими детьми. Так что давай придумаем, как лучше поступить".</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В крайнем случае, прибегните к силе</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Чтобы удержать ребенка от агрессивных выпадов, можно применить силу, но лишь в том случае, когда эта агрессивность угрожает его жизни или жизни других. Если вам все же приходится прибегнуть к силе, подойдите к ребенку сзади и прижмите его руки. Охватите его ноги своими и держите свой подбородок вне пределов досягаемости его головы.</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Применение силы у одних детей вызывает ярость, зато усмиряет других тем, что вы в состоянии справиться с ними. Только создайте впечатление, что вы удерживаете ребенка, стремясь успокоить его, не проявляйте агрессивности</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«Как правильно играть с ребенком»</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Б.П.Никитин, отрывок из книги "Ступеньки творчества или развивающие игры"</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 xml:space="preserve">Игра должна приносить радость и ребенку, и взрослому. Каждый успех малыша — это обоюдное достижение: и ваше, и его. Радуйтесь ему — это окрыляет малыша, это залог его будущих успехов. Понаблюдайте, как довольны бывают дети, если им удается нас </w:t>
      </w:r>
      <w:proofErr w:type="gramStart"/>
      <w:r w:rsidRPr="005D3913">
        <w:rPr>
          <w:rFonts w:ascii="Times New Roman" w:eastAsia="Times New Roman" w:hAnsi="Times New Roman" w:cs="Times New Roman"/>
          <w:color w:val="0D3F0D"/>
          <w:sz w:val="24"/>
          <w:szCs w:val="24"/>
          <w:bdr w:val="none" w:sz="0" w:space="0" w:color="auto" w:frame="1"/>
          <w:lang w:eastAsia="ru-RU"/>
        </w:rPr>
        <w:t>рассмешить</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или обрадовать.</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2.    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Заинтересовывайте ребенка игрой, но не заставляйте его играть, не доводите занятия играми до пресыщения. И еще... удерживайтесь от обидных замечаний вроде: «Ах</w:t>
      </w:r>
      <w:proofErr w:type="gramStart"/>
      <w:r w:rsidRPr="005D3913">
        <w:rPr>
          <w:rFonts w:ascii="Times New Roman" w:eastAsia="Times New Roman" w:hAnsi="Times New Roman" w:cs="Times New Roman"/>
          <w:color w:val="0D3F0D"/>
          <w:sz w:val="24"/>
          <w:szCs w:val="24"/>
          <w:bdr w:val="none" w:sz="0" w:space="0" w:color="auto" w:frame="1"/>
          <w:lang w:eastAsia="ru-RU"/>
        </w:rPr>
        <w:t>.</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w:t>
      </w:r>
      <w:proofErr w:type="gramStart"/>
      <w:r w:rsidRPr="005D3913">
        <w:rPr>
          <w:rFonts w:ascii="Times New Roman" w:eastAsia="Times New Roman" w:hAnsi="Times New Roman" w:cs="Times New Roman"/>
          <w:color w:val="0D3F0D"/>
          <w:sz w:val="24"/>
          <w:szCs w:val="24"/>
          <w:bdr w:val="none" w:sz="0" w:space="0" w:color="auto" w:frame="1"/>
          <w:lang w:eastAsia="ru-RU"/>
        </w:rPr>
        <w:t>т</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ы </w:t>
      </w:r>
      <w:proofErr w:type="spellStart"/>
      <w:r w:rsidRPr="005D3913">
        <w:rPr>
          <w:rFonts w:ascii="Times New Roman" w:eastAsia="Times New Roman" w:hAnsi="Times New Roman" w:cs="Times New Roman"/>
          <w:color w:val="0D3F0D"/>
          <w:sz w:val="24"/>
          <w:szCs w:val="24"/>
          <w:bdr w:val="none" w:sz="0" w:space="0" w:color="auto" w:frame="1"/>
          <w:lang w:eastAsia="ru-RU"/>
        </w:rPr>
        <w:t>дурачок</w:t>
      </w:r>
      <w:proofErr w:type="spellEnd"/>
      <w:r w:rsidRPr="005D3913">
        <w:rPr>
          <w:rFonts w:ascii="Times New Roman" w:eastAsia="Times New Roman" w:hAnsi="Times New Roman" w:cs="Times New Roman"/>
          <w:color w:val="0D3F0D"/>
          <w:sz w:val="24"/>
          <w:szCs w:val="24"/>
          <w:bdr w:val="none" w:sz="0" w:space="0" w:color="auto" w:frame="1"/>
          <w:lang w:eastAsia="ru-RU"/>
        </w:rPr>
        <w:t>!», «Какой ты несообразительный!» и т. п. Не обижайте ребенка в игре.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3.    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 xml:space="preserve">Развивающие игры — игры творческие. Все задания дети должны делать самостоятельно. Наберитесь терпения и не подсказывайте ни словом, ни вздохом, ни жестом, ни взглядом. Дайте возможность думать и делать все самому и отыскивать ошибки тоже. Поднимаясь постепенно и справляясь </w:t>
      </w:r>
      <w:proofErr w:type="gramStart"/>
      <w:r w:rsidRPr="005D3913">
        <w:rPr>
          <w:rFonts w:ascii="Times New Roman" w:eastAsia="Times New Roman" w:hAnsi="Times New Roman" w:cs="Times New Roman"/>
          <w:color w:val="0D3F0D"/>
          <w:sz w:val="24"/>
          <w:szCs w:val="24"/>
          <w:bdr w:val="none" w:sz="0" w:space="0" w:color="auto" w:frame="1"/>
          <w:lang w:eastAsia="ru-RU"/>
        </w:rPr>
        <w:t>со</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все более и более трудными заданиями, ребенок развивает свои творческие способности.</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4.    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Чтобы ощутить сравнительную трудность задач, прежде чем давать задания детям, обязательно попробуйте выполнить их сами. Записывайте время, за которое вам удалось сделать ту или иную задачу. Учитесь делать ее быстрее.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5.    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Обязательно начинайте с посильных задач или с более простых частей их. Успех в самом начале — обязательное условие.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6.    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Если ребенок не справляется с заданием, значит, вы переоцениваете уровень его развития. Сделайте перерыв, а через несколько дней начните с более легких заданий. Еще лучше, если малыш сам начнет выбирать задания с учетом своих возможностей. Не торопите его.</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7.    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Если в семье не один ребенок, то каждому надо по комплекту игры, лучше всего, если будут коробки для всех играющих.</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8.    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 xml:space="preserve">В каком порядке давать игры? Автор бы начал с игры «Сложи узор» или «Рамки и вкладыши </w:t>
      </w:r>
      <w:proofErr w:type="spellStart"/>
      <w:r w:rsidRPr="005D3913">
        <w:rPr>
          <w:rFonts w:ascii="Times New Roman" w:eastAsia="Times New Roman" w:hAnsi="Times New Roman" w:cs="Times New Roman"/>
          <w:color w:val="0D3F0D"/>
          <w:sz w:val="24"/>
          <w:szCs w:val="24"/>
          <w:bdr w:val="none" w:sz="0" w:space="0" w:color="auto" w:frame="1"/>
          <w:lang w:eastAsia="ru-RU"/>
        </w:rPr>
        <w:t>Монтессори</w:t>
      </w:r>
      <w:proofErr w:type="spellEnd"/>
      <w:r w:rsidRPr="005D3913">
        <w:rPr>
          <w:rFonts w:ascii="Times New Roman" w:eastAsia="Times New Roman" w:hAnsi="Times New Roman" w:cs="Times New Roman"/>
          <w:color w:val="0D3F0D"/>
          <w:sz w:val="24"/>
          <w:szCs w:val="24"/>
          <w:bdr w:val="none" w:sz="0" w:space="0" w:color="auto" w:frame="1"/>
          <w:lang w:eastAsia="ru-RU"/>
        </w:rPr>
        <w:t>». Здесь ребенку надо различать цвета и форму. А общее правило — наблюдать за развитием ребенка, записывать в дневник его успехи и определять, когда и какую из игр «включать». Это творческая задача папе и маме.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9.    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Увлечения детей приходят «волнами», поэтому, когда у ребенка остывает интерес к игре, «забывайте» об игре на месяц—два и даже больше, а потом «случайно» (показать, например, гостям или знакомому и научить его играть) пусть малыш вспомнит о ней. Возвращение к игре часто бывает похоже на встречу со старым другом, которого давно не видел. Старайтесь записывать успехи, сдвиги, достижения каждой из «волн» увлечения игрой.</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lastRenderedPageBreak/>
        <w:t>10.  Берегите игры, не ставьте их по доступности вровень с остальными игрушками. Ведь запретный плод сладок, и лучше, если ребенок просит их или сам предлагает поиграть. Пусть они стоят на видном, но не очень доступном месте.</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11.  </w:t>
      </w:r>
      <w:proofErr w:type="gramStart"/>
      <w:r w:rsidRPr="005D3913">
        <w:rPr>
          <w:rFonts w:ascii="Times New Roman" w:eastAsia="Times New Roman" w:hAnsi="Times New Roman" w:cs="Times New Roman"/>
          <w:color w:val="0D3F0D"/>
          <w:sz w:val="24"/>
          <w:szCs w:val="24"/>
          <w:bdr w:val="none" w:sz="0" w:space="0" w:color="auto" w:frame="1"/>
          <w:lang w:eastAsia="ru-RU"/>
        </w:rPr>
        <w:t>Для самых маленьких (1,5—3 года) оживляйте игру сказкой или рассказом, давайте «имена» (вдвоем с малышом, конечно) узорам, моделям, рисункам, фигурам, придумывайте, фантазируйте, пока ребенка не начнет увлекать сам процесс преодоления трудностей в решении задач, достижения желанной цели.</w:t>
      </w:r>
      <w:proofErr w:type="gramEnd"/>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12.   Чем больше развито у малыша какое-то качество, тем сильнее жаждет оно проявления. </w:t>
      </w:r>
      <w:proofErr w:type="gramStart"/>
      <w:r w:rsidRPr="005D3913">
        <w:rPr>
          <w:rFonts w:ascii="Times New Roman" w:eastAsia="Times New Roman" w:hAnsi="Times New Roman" w:cs="Times New Roman"/>
          <w:color w:val="0D3F0D"/>
          <w:sz w:val="24"/>
          <w:szCs w:val="24"/>
          <w:bdr w:val="none" w:sz="0" w:space="0" w:color="auto" w:frame="1"/>
          <w:lang w:eastAsia="ru-RU"/>
        </w:rPr>
        <w:t>Сильному</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хочется побороться, быстрому — побегать и поиграть в подвижные игры, а слабый этого не любит. «Не интересоваться игрой» ребенок может по двум главным причинам: у него слабо развиты те качества, которые нужны в игре, или... взрослые отбили у него охоту, насильно заставляя играть или доставив неприятность в самом начале. Поэтому больше хвалите за успехи и в случае неудачи подбодрите малыша.</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13. Создавайте в игре непринужденную обстановку. Не сдерживайте двигательную активность ребенка, чтобы можно </w:t>
      </w:r>
      <w:proofErr w:type="gramStart"/>
      <w:r w:rsidRPr="005D3913">
        <w:rPr>
          <w:rFonts w:ascii="Times New Roman" w:eastAsia="Times New Roman" w:hAnsi="Times New Roman" w:cs="Times New Roman"/>
          <w:color w:val="0D3F0D"/>
          <w:sz w:val="24"/>
          <w:szCs w:val="24"/>
          <w:bdr w:val="none" w:sz="0" w:space="0" w:color="auto" w:frame="1"/>
          <w:lang w:eastAsia="ru-RU"/>
        </w:rPr>
        <w:t>было</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и попрыгать от восторга, и сделать кувырок на коврике, и полететь под потолок на папиных руках.</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14. 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Когда складывание узоров или моделей по готовым заданиям уже освоено, переходите к придумыванию новых. Заведите тетрадку, зарисовывайте туда (а лучше, если это будет делать сам малыш) новые задания, узоры, фигуры.</w:t>
      </w:r>
    </w:p>
    <w:p w:rsidR="005D3913" w:rsidRPr="005D3913" w:rsidRDefault="005D3913" w:rsidP="005D3913">
      <w:pPr>
        <w:shd w:val="clear" w:color="auto" w:fill="FFFFFF"/>
        <w:spacing w:after="0" w:line="240" w:lineRule="auto"/>
        <w:ind w:left="720" w:hanging="360"/>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15. </w:t>
      </w:r>
      <w:r w:rsidRPr="005D3913">
        <w:rPr>
          <w:rFonts w:ascii="Times New Roman" w:eastAsia="Times New Roman" w:hAnsi="Times New Roman" w:cs="Times New Roman"/>
          <w:color w:val="0D3F0D"/>
          <w:sz w:val="24"/>
          <w:szCs w:val="24"/>
          <w:lang w:eastAsia="ru-RU"/>
        </w:rPr>
        <w:t> </w:t>
      </w:r>
      <w:r w:rsidRPr="005D3913">
        <w:rPr>
          <w:rFonts w:ascii="Times New Roman" w:eastAsia="Times New Roman" w:hAnsi="Times New Roman" w:cs="Times New Roman"/>
          <w:color w:val="0D3F0D"/>
          <w:sz w:val="24"/>
          <w:szCs w:val="24"/>
          <w:bdr w:val="none" w:sz="0" w:space="0" w:color="auto" w:frame="1"/>
          <w:lang w:eastAsia="ru-RU"/>
        </w:rPr>
        <w:t xml:space="preserve">Лучше по секундомеру, но можно и по часам устраивать соревнования на скорость решения задач. Быстро развивающиеся ребятишки уже с 6—7 лет могут побеждать взрослых. Надо в таком случае набраться мужества и </w:t>
      </w:r>
      <w:proofErr w:type="spellStart"/>
      <w:proofErr w:type="gramStart"/>
      <w:r w:rsidRPr="005D3913">
        <w:rPr>
          <w:rFonts w:ascii="Times New Roman" w:eastAsia="Times New Roman" w:hAnsi="Times New Roman" w:cs="Times New Roman"/>
          <w:color w:val="0D3F0D"/>
          <w:sz w:val="24"/>
          <w:szCs w:val="24"/>
          <w:bdr w:val="none" w:sz="0" w:space="0" w:color="auto" w:frame="1"/>
          <w:lang w:eastAsia="ru-RU"/>
        </w:rPr>
        <w:t>но-рыцарски</w:t>
      </w:r>
      <w:proofErr w:type="spellEnd"/>
      <w:proofErr w:type="gramEnd"/>
      <w:r w:rsidRPr="005D3913">
        <w:rPr>
          <w:rFonts w:ascii="Times New Roman" w:eastAsia="Times New Roman" w:hAnsi="Times New Roman" w:cs="Times New Roman"/>
          <w:color w:val="0D3F0D"/>
          <w:sz w:val="24"/>
          <w:szCs w:val="24"/>
          <w:bdr w:val="none" w:sz="0" w:space="0" w:color="auto" w:frame="1"/>
          <w:lang w:eastAsia="ru-RU"/>
        </w:rPr>
        <w:t xml:space="preserve"> честно признать свое поражение. Трудно придумать большую награду ребенку. Не думайте, что вага авторитет при этом пострадает.</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bdr w:val="none" w:sz="0" w:space="0" w:color="auto" w:frame="1"/>
          <w:lang w:eastAsia="ru-RU"/>
        </w:rPr>
        <w:t>Желаем вам успеха!</w:t>
      </w:r>
    </w:p>
    <w:p w:rsidR="005D3913" w:rsidRPr="005D3913" w:rsidRDefault="005D3913" w:rsidP="005D3913">
      <w:pPr>
        <w:shd w:val="clear" w:color="auto" w:fill="FFFFFF"/>
        <w:spacing w:before="75" w:after="0" w:line="240" w:lineRule="auto"/>
        <w:jc w:val="center"/>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b/>
          <w:bCs/>
          <w:color w:val="0D3F0D"/>
          <w:sz w:val="24"/>
          <w:szCs w:val="24"/>
          <w:lang w:eastAsia="ru-RU"/>
        </w:rPr>
        <w:t>«Таланты детей находятся на кончиках их пальцев»</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Так утверждали и доказывали это на основе многочисленных экспериментов известные педагоги.</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Исследования современных физиологов показывают, что имеется тесная связь больших полушарий мозга с нервными окончаниями, заложенными в подушечках пальцев и в кистях рук: утомление мышц рук вызывает торможение центральной нервной системы и наоборот. Можно влиять на рецепторы кистей рук и пальцев, механически раздражая их и вызывая ощущение тепла с помощью массажа, в конечном итоге, разработана оригинальная методика «сохранения здоровья пальцевыми упражнениями».</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t> </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На ступне так же, как и на руке, находятся важнейшие точки, которые влияют на физическое и психическое состояние человека.</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Очень важно научить детей снимать напряжение со ступней с помощью веселых упражнений. Приведем несколько примеров.</w:t>
      </w:r>
    </w:p>
    <w:p w:rsidR="005D3913" w:rsidRPr="005D3913" w:rsidRDefault="005D3913" w:rsidP="005D3913">
      <w:pPr>
        <w:shd w:val="clear" w:color="auto" w:fill="FFFFFF"/>
        <w:spacing w:after="0" w:line="244" w:lineRule="atLeast"/>
        <w:jc w:val="both"/>
        <w:textAlignment w:val="top"/>
        <w:rPr>
          <w:rFonts w:ascii="Verdana" w:eastAsia="Times New Roman" w:hAnsi="Verdana" w:cs="Times New Roman"/>
          <w:color w:val="0D3F0D"/>
          <w:sz w:val="20"/>
          <w:szCs w:val="20"/>
          <w:lang w:eastAsia="ru-RU"/>
        </w:rPr>
      </w:pPr>
      <w:r w:rsidRPr="005D3913">
        <w:rPr>
          <w:rFonts w:ascii="Verdana" w:eastAsia="Times New Roman" w:hAnsi="Verdana" w:cs="Times New Roman"/>
          <w:color w:val="0D3F0D"/>
          <w:sz w:val="20"/>
          <w:szCs w:val="20"/>
          <w:lang w:eastAsia="ru-RU"/>
        </w:rPr>
        <w:t> </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Для младших дошкольников подбираются более легкие упражнения: «Аплодисменты ступнями», «Разведи пальцы ног», «Пятка о пятку», «Ноги здороваются».</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Медики и педагоги едины в своем мнении: такие игровые упражнения развивают представления детей о возможностях своего организма, улучшают память, внимание, устраняют психическую напряженность, восстанавливают бодрое настроение, благотворно влияют на мозг и нервную систему.</w:t>
      </w:r>
    </w:p>
    <w:p w:rsidR="005D3913" w:rsidRPr="005D3913" w:rsidRDefault="005D3913" w:rsidP="005D3913">
      <w:pPr>
        <w:shd w:val="clear" w:color="auto" w:fill="FFFFFF"/>
        <w:spacing w:before="75" w:after="0" w:line="240" w:lineRule="auto"/>
        <w:jc w:val="both"/>
        <w:textAlignment w:val="baseline"/>
        <w:rPr>
          <w:rFonts w:ascii="Verdana" w:eastAsia="Times New Roman" w:hAnsi="Verdana" w:cs="Times New Roman"/>
          <w:color w:val="0D3F0D"/>
          <w:sz w:val="20"/>
          <w:szCs w:val="20"/>
          <w:lang w:eastAsia="ru-RU"/>
        </w:rPr>
      </w:pPr>
      <w:r w:rsidRPr="005D3913">
        <w:rPr>
          <w:rFonts w:ascii="Times New Roman" w:eastAsia="Times New Roman" w:hAnsi="Times New Roman" w:cs="Times New Roman"/>
          <w:color w:val="0D3F0D"/>
          <w:sz w:val="24"/>
          <w:szCs w:val="24"/>
          <w:bdr w:val="none" w:sz="0" w:space="0" w:color="auto" w:frame="1"/>
          <w:lang w:eastAsia="ru-RU"/>
        </w:rPr>
        <w:t xml:space="preserve">Попробуйте осуществить с детьми проект, который мы условно назвали «Наши руки». Предложите им обмакнуть ладони в яркие краски (заранее разведите их и налейте в тарелки) и приложить к большому листу ватмана, на котором изображен только ствол. </w:t>
      </w:r>
      <w:r w:rsidRPr="005D3913">
        <w:rPr>
          <w:rFonts w:ascii="Times New Roman" w:eastAsia="Times New Roman" w:hAnsi="Times New Roman" w:cs="Times New Roman"/>
          <w:color w:val="0D3F0D"/>
          <w:sz w:val="24"/>
          <w:szCs w:val="24"/>
          <w:bdr w:val="none" w:sz="0" w:space="0" w:color="auto" w:frame="1"/>
          <w:lang w:eastAsia="ru-RU"/>
        </w:rPr>
        <w:lastRenderedPageBreak/>
        <w:t xml:space="preserve">Получится разноцветное дерево с кроной листьев-рук. И пусть ребенок подумает и расскажет, что можно делать своими руками. Дети узнают, что руки - </w:t>
      </w:r>
      <w:proofErr w:type="gramStart"/>
      <w:r w:rsidRPr="005D3913">
        <w:rPr>
          <w:rFonts w:ascii="Times New Roman" w:eastAsia="Times New Roman" w:hAnsi="Times New Roman" w:cs="Times New Roman"/>
          <w:color w:val="0D3F0D"/>
          <w:sz w:val="24"/>
          <w:szCs w:val="24"/>
          <w:bdr w:val="none" w:sz="0" w:space="0" w:color="auto" w:frame="1"/>
          <w:lang w:eastAsia="ru-RU"/>
        </w:rPr>
        <w:t>трудяги</w:t>
      </w:r>
      <w:proofErr w:type="gramEnd"/>
      <w:r w:rsidRPr="005D3913">
        <w:rPr>
          <w:rFonts w:ascii="Times New Roman" w:eastAsia="Times New Roman" w:hAnsi="Times New Roman" w:cs="Times New Roman"/>
          <w:color w:val="0D3F0D"/>
          <w:sz w:val="24"/>
          <w:szCs w:val="24"/>
          <w:bdr w:val="none" w:sz="0" w:space="0" w:color="auto" w:frame="1"/>
          <w:lang w:eastAsia="ru-RU"/>
        </w:rPr>
        <w:t xml:space="preserve"> могут все на свете, ау родителей появятся новые темы для интересных и познавательных бесед со своими детьми.</w:t>
      </w:r>
    </w:p>
    <w:p w:rsidR="005D3913" w:rsidRPr="005D3913" w:rsidRDefault="005D3913" w:rsidP="005D3913">
      <w:pPr>
        <w:shd w:val="clear" w:color="auto" w:fill="FFFFFF"/>
        <w:spacing w:after="0" w:line="240" w:lineRule="auto"/>
        <w:jc w:val="center"/>
        <w:rPr>
          <w:rFonts w:ascii="Verdana" w:eastAsia="Times New Roman" w:hAnsi="Verdana" w:cs="Times New Roman"/>
          <w:color w:val="0D3F0D"/>
          <w:sz w:val="20"/>
          <w:szCs w:val="20"/>
          <w:lang w:eastAsia="ru-RU"/>
        </w:rPr>
      </w:pPr>
      <w:r>
        <w:rPr>
          <w:rFonts w:ascii="Verdana" w:eastAsia="Times New Roman" w:hAnsi="Verdana" w:cs="Times New Roman"/>
          <w:color w:val="0D3F0D"/>
          <w:sz w:val="20"/>
          <w:szCs w:val="20"/>
          <w:lang w:eastAsia="ru-RU"/>
        </w:rPr>
        <w:t xml:space="preserve"> </w:t>
      </w:r>
    </w:p>
    <w:p w:rsidR="005D3913" w:rsidRPr="005D3913" w:rsidRDefault="005D3913" w:rsidP="005D3913">
      <w:pPr>
        <w:spacing w:after="0" w:line="240" w:lineRule="auto"/>
        <w:rPr>
          <w:rFonts w:ascii="Arial" w:eastAsia="Times New Roman" w:hAnsi="Arial" w:cs="Arial"/>
          <w:color w:val="1E941E"/>
          <w:sz w:val="15"/>
          <w:szCs w:val="15"/>
          <w:lang w:eastAsia="ru-RU"/>
        </w:rPr>
      </w:pPr>
      <w:r>
        <w:rPr>
          <w:rFonts w:ascii="Arial" w:eastAsia="Times New Roman" w:hAnsi="Arial" w:cs="Arial"/>
          <w:color w:val="1E941E"/>
          <w:sz w:val="15"/>
          <w:szCs w:val="15"/>
          <w:lang w:eastAsia="ru-RU"/>
        </w:rPr>
        <w:t xml:space="preserve"> </w:t>
      </w:r>
    </w:p>
    <w:p w:rsidR="00F77CDB" w:rsidRDefault="00F77CDB"/>
    <w:sectPr w:rsidR="00F77CDB" w:rsidSect="00F77C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C4A18"/>
    <w:multiLevelType w:val="multilevel"/>
    <w:tmpl w:val="3D88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D3913"/>
    <w:rsid w:val="005D3913"/>
    <w:rsid w:val="00F77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3913"/>
    <w:rPr>
      <w:color w:val="0000FF"/>
      <w:u w:val="single"/>
    </w:rPr>
  </w:style>
  <w:style w:type="paragraph" w:customStyle="1" w:styleId="art-page-footer">
    <w:name w:val="art-page-footer"/>
    <w:basedOn w:val="a"/>
    <w:rsid w:val="005D39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39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3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9616172">
      <w:bodyDiv w:val="1"/>
      <w:marLeft w:val="0"/>
      <w:marRight w:val="0"/>
      <w:marTop w:val="0"/>
      <w:marBottom w:val="0"/>
      <w:divBdr>
        <w:top w:val="none" w:sz="0" w:space="0" w:color="auto"/>
        <w:left w:val="none" w:sz="0" w:space="0" w:color="auto"/>
        <w:bottom w:val="none" w:sz="0" w:space="0" w:color="auto"/>
        <w:right w:val="none" w:sz="0" w:space="0" w:color="auto"/>
      </w:divBdr>
      <w:divsChild>
        <w:div w:id="1409767219">
          <w:marLeft w:val="0"/>
          <w:marRight w:val="0"/>
          <w:marTop w:val="300"/>
          <w:marBottom w:val="0"/>
          <w:divBdr>
            <w:top w:val="single" w:sz="6" w:space="5" w:color="38D638"/>
            <w:left w:val="single" w:sz="6" w:space="5" w:color="38D638"/>
            <w:bottom w:val="single" w:sz="6" w:space="5" w:color="38D638"/>
            <w:right w:val="single" w:sz="6" w:space="5" w:color="38D638"/>
          </w:divBdr>
          <w:divsChild>
            <w:div w:id="1570577658">
              <w:marLeft w:val="0"/>
              <w:marRight w:val="0"/>
              <w:marTop w:val="0"/>
              <w:marBottom w:val="0"/>
              <w:divBdr>
                <w:top w:val="none" w:sz="0" w:space="0" w:color="auto"/>
                <w:left w:val="none" w:sz="0" w:space="0" w:color="auto"/>
                <w:bottom w:val="none" w:sz="0" w:space="0" w:color="auto"/>
                <w:right w:val="none" w:sz="0" w:space="0" w:color="auto"/>
              </w:divBdr>
              <w:divsChild>
                <w:div w:id="2001156422">
                  <w:marLeft w:val="0"/>
                  <w:marRight w:val="0"/>
                  <w:marTop w:val="0"/>
                  <w:marBottom w:val="0"/>
                  <w:divBdr>
                    <w:top w:val="none" w:sz="0" w:space="0" w:color="auto"/>
                    <w:left w:val="none" w:sz="0" w:space="0" w:color="auto"/>
                    <w:bottom w:val="none" w:sz="0" w:space="0" w:color="auto"/>
                    <w:right w:val="none" w:sz="0" w:space="0" w:color="auto"/>
                  </w:divBdr>
                  <w:divsChild>
                    <w:div w:id="1957834114">
                      <w:marLeft w:val="0"/>
                      <w:marRight w:val="0"/>
                      <w:marTop w:val="0"/>
                      <w:marBottom w:val="0"/>
                      <w:divBdr>
                        <w:top w:val="none" w:sz="0" w:space="0" w:color="auto"/>
                        <w:left w:val="none" w:sz="0" w:space="0" w:color="auto"/>
                        <w:bottom w:val="none" w:sz="0" w:space="0" w:color="auto"/>
                        <w:right w:val="none" w:sz="0" w:space="0" w:color="auto"/>
                      </w:divBdr>
                      <w:divsChild>
                        <w:div w:id="1276642134">
                          <w:marLeft w:val="0"/>
                          <w:marRight w:val="0"/>
                          <w:marTop w:val="0"/>
                          <w:marBottom w:val="0"/>
                          <w:divBdr>
                            <w:top w:val="none" w:sz="0" w:space="0" w:color="auto"/>
                            <w:left w:val="none" w:sz="0" w:space="0" w:color="auto"/>
                            <w:bottom w:val="none" w:sz="0" w:space="0" w:color="auto"/>
                            <w:right w:val="none" w:sz="0" w:space="0" w:color="auto"/>
                          </w:divBdr>
                          <w:divsChild>
                            <w:div w:id="1085801517">
                              <w:marLeft w:val="0"/>
                              <w:marRight w:val="0"/>
                              <w:marTop w:val="0"/>
                              <w:marBottom w:val="0"/>
                              <w:divBdr>
                                <w:top w:val="none" w:sz="0" w:space="0" w:color="auto"/>
                                <w:left w:val="none" w:sz="0" w:space="0" w:color="auto"/>
                                <w:bottom w:val="none" w:sz="0" w:space="0" w:color="auto"/>
                                <w:right w:val="none" w:sz="0" w:space="0" w:color="auto"/>
                              </w:divBdr>
                              <w:divsChild>
                                <w:div w:id="838808898">
                                  <w:marLeft w:val="0"/>
                                  <w:marRight w:val="0"/>
                                  <w:marTop w:val="0"/>
                                  <w:marBottom w:val="0"/>
                                  <w:divBdr>
                                    <w:top w:val="none" w:sz="0" w:space="0" w:color="auto"/>
                                    <w:left w:val="none" w:sz="0" w:space="0" w:color="auto"/>
                                    <w:bottom w:val="none" w:sz="0" w:space="0" w:color="auto"/>
                                    <w:right w:val="none" w:sz="0" w:space="0" w:color="auto"/>
                                  </w:divBdr>
                                  <w:divsChild>
                                    <w:div w:id="1180925260">
                                      <w:marLeft w:val="-345"/>
                                      <w:marRight w:val="0"/>
                                      <w:marTop w:val="0"/>
                                      <w:marBottom w:val="0"/>
                                      <w:divBdr>
                                        <w:top w:val="none" w:sz="0" w:space="0" w:color="auto"/>
                                        <w:left w:val="none" w:sz="0" w:space="0" w:color="auto"/>
                                        <w:bottom w:val="single" w:sz="8" w:space="4" w:color="F1F1F1"/>
                                        <w:right w:val="none" w:sz="0" w:space="0" w:color="auto"/>
                                      </w:divBdr>
                                    </w:div>
                                    <w:div w:id="107968350">
                                      <w:marLeft w:val="0"/>
                                      <w:marRight w:val="0"/>
                                      <w:marTop w:val="0"/>
                                      <w:marBottom w:val="0"/>
                                      <w:divBdr>
                                        <w:top w:val="none" w:sz="0" w:space="0" w:color="auto"/>
                                        <w:left w:val="none" w:sz="0" w:space="0" w:color="auto"/>
                                        <w:bottom w:val="single" w:sz="8" w:space="4" w:color="F1F1F1"/>
                                        <w:right w:val="none" w:sz="0" w:space="0" w:color="auto"/>
                                      </w:divBdr>
                                    </w:div>
                                    <w:div w:id="2013296431">
                                      <w:marLeft w:val="-345"/>
                                      <w:marRight w:val="0"/>
                                      <w:marTop w:val="0"/>
                                      <w:marBottom w:val="0"/>
                                      <w:divBdr>
                                        <w:top w:val="none" w:sz="0" w:space="0" w:color="auto"/>
                                        <w:left w:val="none" w:sz="0" w:space="0" w:color="auto"/>
                                        <w:bottom w:val="single" w:sz="8" w:space="4" w:color="F1F1F1"/>
                                        <w:right w:val="none" w:sz="0" w:space="0" w:color="auto"/>
                                      </w:divBdr>
                                    </w:div>
                                    <w:div w:id="1913420124">
                                      <w:marLeft w:val="-345"/>
                                      <w:marRight w:val="0"/>
                                      <w:marTop w:val="0"/>
                                      <w:marBottom w:val="0"/>
                                      <w:divBdr>
                                        <w:top w:val="none" w:sz="0" w:space="0" w:color="auto"/>
                                        <w:left w:val="none" w:sz="0" w:space="0" w:color="auto"/>
                                        <w:bottom w:val="single" w:sz="8" w:space="4" w:color="F1F1F1"/>
                                        <w:right w:val="none" w:sz="0" w:space="0" w:color="auto"/>
                                      </w:divBdr>
                                    </w:div>
                                    <w:div w:id="1696733079">
                                      <w:marLeft w:val="-345"/>
                                      <w:marRight w:val="0"/>
                                      <w:marTop w:val="0"/>
                                      <w:marBottom w:val="0"/>
                                      <w:divBdr>
                                        <w:top w:val="none" w:sz="0" w:space="0" w:color="auto"/>
                                        <w:left w:val="none" w:sz="0" w:space="0" w:color="auto"/>
                                        <w:bottom w:val="single" w:sz="8" w:space="4" w:color="F1F1F1"/>
                                        <w:right w:val="none" w:sz="0" w:space="0" w:color="auto"/>
                                      </w:divBdr>
                                    </w:div>
                                    <w:div w:id="200364302">
                                      <w:marLeft w:val="-345"/>
                                      <w:marRight w:val="0"/>
                                      <w:marTop w:val="0"/>
                                      <w:marBottom w:val="0"/>
                                      <w:divBdr>
                                        <w:top w:val="none" w:sz="0" w:space="0" w:color="auto"/>
                                        <w:left w:val="none" w:sz="0" w:space="0" w:color="auto"/>
                                        <w:bottom w:val="single" w:sz="8" w:space="4" w:color="F1F1F1"/>
                                        <w:right w:val="none" w:sz="0" w:space="0" w:color="auto"/>
                                      </w:divBdr>
                                    </w:div>
                                    <w:div w:id="531190224">
                                      <w:marLeft w:val="-345"/>
                                      <w:marRight w:val="0"/>
                                      <w:marTop w:val="0"/>
                                      <w:marBottom w:val="0"/>
                                      <w:divBdr>
                                        <w:top w:val="none" w:sz="0" w:space="0" w:color="auto"/>
                                        <w:left w:val="none" w:sz="0" w:space="0" w:color="auto"/>
                                        <w:bottom w:val="single" w:sz="8" w:space="4" w:color="F1F1F1"/>
                                        <w:right w:val="none" w:sz="0" w:space="0" w:color="auto"/>
                                      </w:divBdr>
                                    </w:div>
                                  </w:divsChild>
                                </w:div>
                                <w:div w:id="125717968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429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5608</Words>
  <Characters>31968</Characters>
  <Application>Microsoft Office Word</Application>
  <DocSecurity>0</DocSecurity>
  <Lines>266</Lines>
  <Paragraphs>75</Paragraphs>
  <ScaleCrop>false</ScaleCrop>
  <Company/>
  <LinksUpToDate>false</LinksUpToDate>
  <CharactersWithSpaces>37501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2018-11-27T12:26:00Z</dcterms:created>
  <dcterms:modified xsi:type="dcterms:W3CDTF">2018-11-27T12:29:00Z</dcterms:modified>
</cp:coreProperties>
</file>