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74" w:rsidRDefault="00D95074" w:rsidP="00D95074">
      <w:pPr>
        <w:pStyle w:val="a6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5074" w:rsidRDefault="00D95074" w:rsidP="00D95074">
      <w:pPr>
        <w:pStyle w:val="a6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F713A" w:rsidRPr="00CF713A" w:rsidRDefault="00D95074" w:rsidP="00D95074">
      <w:pPr>
        <w:pStyle w:val="a6"/>
        <w:ind w:left="-851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D950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713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CF713A" w:rsidRPr="00CF713A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Приложение №4 к приказу №59-1 </w:t>
      </w:r>
      <w:r w:rsidR="00CF713A"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 </w:t>
      </w:r>
    </w:p>
    <w:p w:rsidR="00CF713A" w:rsidRPr="00CF713A" w:rsidRDefault="00CF713A" w:rsidP="00D95074">
      <w:pPr>
        <w:pStyle w:val="a6"/>
        <w:ind w:left="-851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Pr="00CF713A">
        <w:rPr>
          <w:rFonts w:ascii="Times New Roman" w:hAnsi="Times New Roman" w:cs="Times New Roman"/>
          <w:i/>
          <w:sz w:val="18"/>
          <w:szCs w:val="18"/>
          <w:lang w:eastAsia="ru-RU"/>
        </w:rPr>
        <w:t>от 30.01.2017г</w:t>
      </w:r>
    </w:p>
    <w:p w:rsidR="00CF713A" w:rsidRDefault="00CF713A" w:rsidP="00D95074">
      <w:pPr>
        <w:pStyle w:val="a6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F713A" w:rsidRDefault="00CF713A" w:rsidP="00D95074">
      <w:pPr>
        <w:pStyle w:val="a6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F713A" w:rsidRDefault="00CF713A" w:rsidP="00D95074">
      <w:pPr>
        <w:pStyle w:val="a6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5074" w:rsidRDefault="00D95074" w:rsidP="00D95074">
      <w:pPr>
        <w:pStyle w:val="a6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D95074">
        <w:rPr>
          <w:rFonts w:ascii="Times New Roman" w:hAnsi="Times New Roman" w:cs="Times New Roman"/>
          <w:sz w:val="24"/>
          <w:szCs w:val="24"/>
          <w:lang w:eastAsia="ru-RU"/>
        </w:rPr>
        <w:t xml:space="preserve">Согласовано с представительным органом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УТВЕРЖДАЮ</w:t>
      </w:r>
      <w:r w:rsidRPr="00D9507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D95074" w:rsidRDefault="00D95074" w:rsidP="00D95074">
      <w:pPr>
        <w:pStyle w:val="a6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D95074">
        <w:rPr>
          <w:rFonts w:ascii="Times New Roman" w:hAnsi="Times New Roman" w:cs="Times New Roman"/>
          <w:sz w:val="24"/>
          <w:szCs w:val="24"/>
          <w:lang w:eastAsia="ru-RU"/>
        </w:rPr>
        <w:t xml:space="preserve">Трудового коллектива </w:t>
      </w:r>
      <w:r w:rsidR="00CF713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D95074">
        <w:rPr>
          <w:rFonts w:ascii="Times New Roman" w:hAnsi="Times New Roman" w:cs="Times New Roman"/>
          <w:sz w:val="24"/>
          <w:szCs w:val="24"/>
          <w:lang w:eastAsia="ru-RU"/>
        </w:rPr>
        <w:t>0.01.17г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Заведующий МБДОУ д/с №23</w:t>
      </w:r>
    </w:p>
    <w:p w:rsidR="00D95074" w:rsidRPr="00D95074" w:rsidRDefault="00D95074" w:rsidP="00D95074">
      <w:pPr>
        <w:pStyle w:val="a6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D95074">
        <w:rPr>
          <w:rFonts w:ascii="Times New Roman" w:hAnsi="Times New Roman" w:cs="Times New Roman"/>
          <w:sz w:val="24"/>
          <w:szCs w:val="24"/>
          <w:lang w:eastAsia="ru-RU"/>
        </w:rPr>
        <w:t xml:space="preserve">Семенова В.Г.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D9507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Сотникова В.М._________</w:t>
      </w:r>
      <w:r w:rsidRPr="00D9507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6B4465" w:rsidRPr="00D95074" w:rsidRDefault="00D95074" w:rsidP="00D95074">
      <w:pPr>
        <w:shd w:val="clear" w:color="auto" w:fill="FFFFFF" w:themeFill="background1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«_</w:t>
      </w:r>
      <w:r w:rsidR="00CF71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_»</w:t>
      </w:r>
      <w:r w:rsidR="00CF71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CF713A" w:rsidRPr="00CF713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января</w:t>
      </w:r>
      <w:r w:rsidR="00CF71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2017г </w:t>
      </w:r>
    </w:p>
    <w:p w:rsidR="006B4465" w:rsidRPr="00D95074" w:rsidRDefault="006B4465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5074" w:rsidRDefault="00D95074" w:rsidP="00D95074">
      <w:pPr>
        <w:shd w:val="clear" w:color="auto" w:fill="FFFFFF" w:themeFill="background1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5074" w:rsidRPr="00D95074" w:rsidRDefault="00D95074" w:rsidP="00D95074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95074" w:rsidRPr="00D95074" w:rsidRDefault="006B4465" w:rsidP="00D95074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5074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</w:t>
      </w:r>
      <w:r w:rsidRPr="00D95074">
        <w:rPr>
          <w:rFonts w:ascii="Times New Roman" w:hAnsi="Times New Roman" w:cs="Times New Roman"/>
          <w:b/>
          <w:sz w:val="24"/>
          <w:szCs w:val="24"/>
          <w:lang w:eastAsia="ru-RU"/>
        </w:rPr>
        <w:br/>
        <w:t>об аттестации педагогических работников</w:t>
      </w:r>
      <w:r w:rsidRPr="00D95074">
        <w:rPr>
          <w:rFonts w:ascii="Times New Roman" w:hAnsi="Times New Roman" w:cs="Times New Roman"/>
          <w:b/>
          <w:sz w:val="24"/>
          <w:szCs w:val="24"/>
          <w:lang w:eastAsia="ru-RU"/>
        </w:rPr>
        <w:br/>
        <w:t>муниципального бюджетного</w:t>
      </w:r>
      <w:r w:rsidRPr="00D95074">
        <w:rPr>
          <w:rFonts w:ascii="Times New Roman" w:hAnsi="Times New Roman" w:cs="Times New Roman"/>
          <w:b/>
          <w:sz w:val="24"/>
          <w:szCs w:val="24"/>
          <w:lang w:eastAsia="ru-RU"/>
        </w:rPr>
        <w:br/>
        <w:t>дошкольного образовательного учреждения</w:t>
      </w:r>
    </w:p>
    <w:p w:rsidR="006B4465" w:rsidRPr="00D95074" w:rsidRDefault="00D95074" w:rsidP="00D95074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95074">
        <w:rPr>
          <w:rFonts w:ascii="Times New Roman" w:hAnsi="Times New Roman" w:cs="Times New Roman"/>
          <w:b/>
          <w:sz w:val="24"/>
          <w:szCs w:val="24"/>
          <w:lang w:eastAsia="ru-RU"/>
        </w:rPr>
        <w:t>детского сада №23 «Колосок»</w:t>
      </w:r>
      <w:r w:rsidR="006B4465" w:rsidRPr="00D95074">
        <w:rPr>
          <w:rFonts w:ascii="Times New Roman" w:hAnsi="Times New Roman" w:cs="Times New Roman"/>
          <w:b/>
          <w:sz w:val="24"/>
          <w:szCs w:val="24"/>
          <w:lang w:eastAsia="ru-RU"/>
        </w:rPr>
        <w:br/>
        <w:t>с целью подтверждения соответствия занимаемой должности</w:t>
      </w:r>
    </w:p>
    <w:p w:rsidR="00D95074" w:rsidRDefault="006B4465" w:rsidP="00D95074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F713A" w:rsidRDefault="006B4465" w:rsidP="00D95074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Настоящее Положение регламентирует порядок аттестации педагогических работников муниципального бюджетного дошкольного образовательного учреждения </w:t>
      </w:r>
      <w:r w:rsid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сада №23 «Колосок»,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осуществляющего образовательную деятельность (далее – Учреждение) с целью подтверждения соответствия занимаемой должности.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Настоящее Положение разработано в соответствии с: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   Федеральным законом от 29.12. 2012  №273-ФЗ «Об образовании в Российской Федерации»;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     Приказом Министерства образования и науки Российской Федерации от 07 апреля 2014 г. №276 «Об утверждении порядка проведения аттестации педагогических </w:t>
      </w:r>
      <w:proofErr w:type="gramStart"/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организаций, осуществляющих образовательную деятельность»; 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   Приказом Минтруда и соцзащиты от 18.10.2013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 (воспитатель, учитель)».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</w:t>
      </w:r>
      <w:proofErr w:type="gramEnd"/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аттестационной комиссией, самостоятельно формируемой Учреждением (далее - аттестационная комиссия).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 процедуры аттестации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Учреждение осуществляет нормативно-правовое обеспечение процедуры аттестации, контролирует проведение аттестации педагогических работников, анализирует результаты.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 Учреждение формирует аттестационную комиссию для проведения аттестации педагогических работников на соответствие занимаемой должности.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Процедура создания и функционирования аттестационной комиссии регламентируется  Положением об аттестационной комиссии Учреждения.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Учреждение осуществляет организационно-техническое и информационно-</w:t>
      </w:r>
    </w:p>
    <w:p w:rsidR="0078501C" w:rsidRDefault="0078501C" w:rsidP="00D95074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01C" w:rsidRDefault="0078501C" w:rsidP="00D95074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01C" w:rsidRDefault="006B4465" w:rsidP="00D95074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сопровождение процедуры аттестации педагогических работников на официальном сайте ДОУ.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2.4. С целью </w:t>
      </w:r>
      <w:proofErr w:type="gramStart"/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 качественного сопровождения процедуры аттестации педагогов</w:t>
      </w:r>
      <w:proofErr w:type="gramEnd"/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заведующий Учреждения приказом определяет должностное лицо, на которое возложена обязанность подготовки педагогических работников к аттестации.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Алгоритм проведения аттестации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Аттестация педагогических работников проводится в соответствии с распорядительным актом заведующего.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Заведующий знакомит педагогических работников с распорядительным актом, содержащим список работников,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Для проведения аттестации на каждого педагогического работника заведующий вносит в аттестационную комиссию представление.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3.4. </w:t>
      </w:r>
      <w:proofErr w:type="gramStart"/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представлении содержатся следующие сведения о педагогическом работнике: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фамилия, имя, отчество (при наличии);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наименование должности на дату проведения аттестации;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дата заключения по этой должности трудового договора;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уровень образования и (или) квалификации по специальности или направлению подготовки;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информация о получении дополнительного профессионального образования по профилю педагогической деятельности;</w:t>
      </w:r>
      <w:proofErr w:type="gramEnd"/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результаты предыдущих аттестаций (в случае их проведения);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выполнении трудовых обязанностей, возложенных на него трудовым договором.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3.5. Заведующий знакомит педагогического работника с представлением под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ДОУ дополнительные сведения, характеризующие его профессиональную деятельность за период </w:t>
      </w:r>
      <w:proofErr w:type="gramStart"/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предыдущей аттестации (при первичной аттестации - с даты поступления на работу).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отказе педагогического работника от ознакомления с представлением составляется акт, который подписывается заведующим и лицами (не менее двух), в присутствии которых составлен акт.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Аттестация проводится на заседании аттестационной комиссии ДОУ с участием педагогического работника.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Заседание аттестационной комиссии ДОУ считается правомочным, если на нём присутствуют не менее двух третей от общего числа членов аттестационной комиссии ДОУ.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педагогического работника в день проведения аттестации на заседании аттестационной комиссии ДОУ по уважительным причинам, его аттестация переносится на другую дату, и в график аттестации вносятся соответствующие изменения, о чем заведующий ДОУ знакомит работника под роспись не менее чем за 30 календарных дней до новой даты проведения его аттестации.</w:t>
      </w:r>
      <w:proofErr w:type="gramEnd"/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неявке педагогического работника на заседание аттестационной комиссии ДОУ без уважительной причины аттестационная комиссия ДОУ проводит аттестацию в его отсутствие.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 Аттестационная комиссия ДОУ 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 По результатам аттестации педагогического работника аттестационная комиссия ДОУ принимает одно из следующих решений: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   соответствует занимаемой должности (указывается должность педагогического работника);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   не соответствует занимаемой должности (указывается должность педагогического работника).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 Решение принимается аттестационной комиссией ДОУ в отсутствие аттестуемого педагогического работника открытым голосованием большинством голосов членов аттестационной комиссии ДОУ, присутствующих на заседании.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прохождении аттестации педагогический работник, являющийся членом аттестационной комиссии ДОУ, не участвует в голосовании по своей кандидатуре.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 В случаях, когда не менее половины членов аттестационной комиссии ДОУ,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3.11. Результаты аттестации педагогического работника, непосредственно присутствующего на заседании аттестационной комиссии ДОУ, сообщаются ему после подведения итогов голосования.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3.12.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ДОУ, присутствовавшими на заседании, который хранится с представлениями, дополнительными сведениями, представленными самими педагогическими работниками, характеризующими их профессиональную деятельность (в случае их наличия), в личном деле педагогического работника.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3.13. На педагогического работника, прошедшего аттестацию, не позднее двух рабочих дней со дня ее проведения секретарем аттестационной комиссии ДОУ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ДОУ, результатах голосования, о принятом аттестационной комиссией ДОУ решении. Заведующий ДОУ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3.14.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3.15. </w:t>
      </w:r>
      <w:proofErr w:type="gramStart"/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Аттестацию в целях подтверждения соответствия занимаемой должности не проходят следующие педагогические работники: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педагогические работники, имеющие квалификационные категории;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проработавшие в занимаемой должности менее двух лет в организации, в которой проводится аттестация;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беременные женщины;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женщины, находящиеся в отпуске по беременности и родам;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лица, находящиеся в отпуске по уходу за ребенком до достижения им возраста трех лет;</w:t>
      </w:r>
      <w:proofErr w:type="gramEnd"/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отсутствовавшие на рабочем месте более четырех месяцев подряд в связи с заболеванием.</w:t>
      </w:r>
      <w:proofErr w:type="gramEnd"/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Аттестация педагогических работников, предусмотренных подпунктами «г» и «д» настоящего пункта, возможна не ранее чем через два года после их выхода </w:t>
      </w:r>
      <w:proofErr w:type="gramStart"/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указанных </w:t>
      </w:r>
    </w:p>
    <w:p w:rsidR="0078501C" w:rsidRDefault="0078501C" w:rsidP="00D95074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01C" w:rsidRDefault="0078501C" w:rsidP="00D95074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465" w:rsidRPr="00D95074" w:rsidRDefault="006B4465" w:rsidP="00D95074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отпусков.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Аттестация педагогических работников, предусмотренных подпунктом «е» настоящего пункта, возможна не ранее чем через год после их выхода на работу.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3.16. </w:t>
      </w:r>
      <w:proofErr w:type="gramStart"/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Аттестационная комиссия ДОУ дает рекомендации заведующему ДОУ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</w:t>
      </w:r>
      <w:proofErr w:type="gramEnd"/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возложенные на них должностные обязанности.</w:t>
      </w:r>
    </w:p>
    <w:p w:rsidR="009C3146" w:rsidRDefault="009C3146" w:rsidP="00D95074">
      <w:pPr>
        <w:shd w:val="clear" w:color="auto" w:fill="FFFFFF" w:themeFill="background1"/>
        <w:spacing w:after="135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C3146" w:rsidRDefault="009C3146" w:rsidP="00D95074">
      <w:pPr>
        <w:shd w:val="clear" w:color="auto" w:fill="FFFFFF" w:themeFill="background1"/>
        <w:spacing w:after="135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4465" w:rsidRPr="00D95074" w:rsidRDefault="009C3146" w:rsidP="00D95074">
      <w:pPr>
        <w:shd w:val="clear" w:color="auto" w:fill="FFFFFF" w:themeFill="background1"/>
        <w:spacing w:after="13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771713" w:rsidRDefault="006B4465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771713">
      <w:pPr>
        <w:pStyle w:val="a6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D95074">
        <w:rPr>
          <w:rFonts w:ascii="Times New Roman" w:hAnsi="Times New Roman" w:cs="Times New Roman"/>
          <w:sz w:val="24"/>
          <w:szCs w:val="24"/>
          <w:lang w:eastAsia="ru-RU"/>
        </w:rPr>
        <w:t xml:space="preserve">Согласовано с представительным органом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УТВЕРЖДАЮ</w:t>
      </w:r>
      <w:r w:rsidRPr="00D9507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771713" w:rsidRDefault="00771713" w:rsidP="00771713">
      <w:pPr>
        <w:pStyle w:val="a6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D95074">
        <w:rPr>
          <w:rFonts w:ascii="Times New Roman" w:hAnsi="Times New Roman" w:cs="Times New Roman"/>
          <w:sz w:val="24"/>
          <w:szCs w:val="24"/>
          <w:lang w:eastAsia="ru-RU"/>
        </w:rPr>
        <w:t xml:space="preserve">Трудового коллектива </w:t>
      </w:r>
      <w:r w:rsidR="0078501C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D95074">
        <w:rPr>
          <w:rFonts w:ascii="Times New Roman" w:hAnsi="Times New Roman" w:cs="Times New Roman"/>
          <w:sz w:val="24"/>
          <w:szCs w:val="24"/>
          <w:lang w:eastAsia="ru-RU"/>
        </w:rPr>
        <w:t>0.01.17г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Заведующий МБДОУ д/с №23</w:t>
      </w:r>
    </w:p>
    <w:p w:rsidR="00771713" w:rsidRPr="00D95074" w:rsidRDefault="00771713" w:rsidP="00771713">
      <w:pPr>
        <w:pStyle w:val="a6"/>
        <w:ind w:left="-851"/>
        <w:rPr>
          <w:rFonts w:ascii="Times New Roman" w:hAnsi="Times New Roman" w:cs="Times New Roman"/>
          <w:sz w:val="24"/>
          <w:szCs w:val="24"/>
          <w:lang w:eastAsia="ru-RU"/>
        </w:rPr>
      </w:pPr>
      <w:r w:rsidRPr="00D95074">
        <w:rPr>
          <w:rFonts w:ascii="Times New Roman" w:hAnsi="Times New Roman" w:cs="Times New Roman"/>
          <w:sz w:val="24"/>
          <w:szCs w:val="24"/>
          <w:lang w:eastAsia="ru-RU"/>
        </w:rPr>
        <w:t xml:space="preserve">Семенова В.Г.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D9507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Сотникова В.М._________</w:t>
      </w:r>
      <w:r w:rsidRPr="00D95074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771713" w:rsidRPr="00D95074" w:rsidRDefault="00771713" w:rsidP="00771713">
      <w:pPr>
        <w:shd w:val="clear" w:color="auto" w:fill="FFFFFF" w:themeFill="background1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«_</w:t>
      </w:r>
      <w:r w:rsidR="007850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30_» </w:t>
      </w:r>
      <w:r w:rsidR="0078501C" w:rsidRPr="0078501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января</w:t>
      </w:r>
      <w:r w:rsidR="007850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2017г </w:t>
      </w: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771713" w:rsidP="00D950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71713" w:rsidRDefault="006B4465" w:rsidP="00706BA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аттестационной комиссии 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бюджетного</w:t>
      </w:r>
      <w:r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5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 образовательного учреждения</w:t>
      </w:r>
    </w:p>
    <w:p w:rsidR="00AF5E92" w:rsidRDefault="00387457" w:rsidP="00AF5E92">
      <w:pPr>
        <w:shd w:val="clear" w:color="auto" w:fill="FFFFFF" w:themeFill="background1"/>
        <w:spacing w:after="0" w:line="240" w:lineRule="auto"/>
        <w:ind w:left="-851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</w:t>
      </w:r>
      <w:r w:rsidR="00706B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7717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етский сад №23 «Колосок»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B4465" w:rsidRPr="00D95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 Общие положения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</w:t>
      </w:r>
      <w:proofErr w:type="gramStart"/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в соответствии с Федеральным законом от 29.12.2012 № 273-ФЗ «Об образовании в Российской Федерации», приказом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  и определяет цель создания, основные функции, состав и порядок формирования аттестационной комиссии по проведению аттестации педагогических работников (далее – Аттестационная комис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сия), а также полномочия</w:t>
      </w:r>
      <w:proofErr w:type="gramEnd"/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права, 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и ответственность её членов.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Основными принципами работы аттестационной комиссии являются коллегиальность, компетентность, объективность, гласность, независимость, соблюдение норм профессиональной этики, открытость, обеспечивающие объективное отношение к педагогическим работникам, недопустимость дискриминации при проведении аттестации.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</w:t>
      </w:r>
      <w:proofErr w:type="gramStart"/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Аттестационная комиссия создается  для проведения аттестации с целью подтверждения соответствия занимаемой должности педагогических работников, осуществляющих образовательную деятельность в муниципальном бюджетном дошкол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ьном образовательным учреждении детский сад №23 «Колосок» (далее 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Учреждение).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</w:t>
      </w:r>
      <w:proofErr w:type="gramEnd"/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Аттестационная комиссия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 в сфере образования, нормативными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правовыми актами 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Ростовской области</w:t>
      </w:r>
      <w:proofErr w:type="gramStart"/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настоящим Положением.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2.   </w:t>
      </w:r>
      <w:r w:rsidR="006B4465" w:rsidRPr="00D95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и порядок формирования Аттестационной комиссии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Аттестационная комиссия Учреждения создается распорядительным актом заведующего в составе председателя комиссии, заместителя председателя, секретаря и членов комиссии.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(при наличии такого органа).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Состав Аттестационной  комиссии формируется из числа педагогических работников Учреждения. 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решения.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Численный состав Аттестационной комиссии – не менее 5 человек.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Полномочия отдельных членов Аттестационной комиссии могут быть досрочно прекращены приказом заведующего по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основаниям: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невозможность выполнения обязанностей 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здоровья;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увольнение члена ат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тестационной комиссии;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неисполнение или ненадлежащее исполнение обязанностей члена Аттестационной комиссии.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B4465" w:rsidRPr="00D95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Полномочия Аттестационной комиссии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 </w:t>
      </w:r>
      <w:proofErr w:type="gramStart"/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Ат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тестационной комиссии: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 деятельностью Аттестационной комиссии и несет персональную ответственность за выполнение возло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женных на него задач;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 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заседания Ат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тестационной комиссии;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распределяет обязанности между членами Ат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тестационной комиссии;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 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подписывает протоколы, в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>ыписки из протоколов;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  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контролирует хранение и учет документов по аттестации педаг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огических работников;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·   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 обращения и жалобы педагогических работников, связанные с 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вопросами их аттестации.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</w:t>
      </w:r>
      <w:proofErr w:type="gramEnd"/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Ат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тестационной комиссии: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исполняет обязанности председателя в его отсутствие (отпуск,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командировка и т.п.);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подготовку материалов к заседаниям Атт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естационной комиссии;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работе Атт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естационной комиссии;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консультации для педаг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огических работников;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 обращения и жалобы педагогических работников, связанные с вопросами их аттестации.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3.3. </w:t>
      </w:r>
      <w:proofErr w:type="gramStart"/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Атт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естационной  комиссии: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подчиняется непосредственно председателю Атт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естационной комиссии;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организацию работы Аттестационной к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омиссии;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прием и регистрацию документов, предста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влений на Аттестацию;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и оформляет протоколы заседаний Атт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естационной комиссии;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оформление выписки из протокола заседания  Аттестационной комиссии;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 протоколы заседаний Ат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тестационной комиссии;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 консультативную помощь педагогическим работникам по оформлению дополнительных сведений, характеризующих его профессиональную деятельность.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</w:t>
      </w:r>
      <w:proofErr w:type="gramEnd"/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Члены аттестационной ком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иссии: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участвуют в работе А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t>ттестационной комиссии;</w:t>
      </w:r>
      <w:r w:rsidR="007717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осуществляют оценку профессиональной деятельности педагогических </w:t>
      </w:r>
      <w:proofErr w:type="gramStart"/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proofErr w:type="gramEnd"/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подтверждения соответствия занимаемой должности;</w:t>
      </w:r>
    </w:p>
    <w:p w:rsidR="00AF5E92" w:rsidRDefault="00771713" w:rsidP="00AF5E92">
      <w:pPr>
        <w:shd w:val="clear" w:color="auto" w:fill="FFFFFF" w:themeFill="background1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подписывают протокол заседания Аттестационной комиссии;</w:t>
      </w:r>
    </w:p>
    <w:p w:rsidR="006B4465" w:rsidRPr="00D95074" w:rsidRDefault="00771713" w:rsidP="00C80D46">
      <w:pPr>
        <w:shd w:val="clear" w:color="auto" w:fill="FFFFFF" w:themeFill="background1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выполнение организационных функций по аттестации педагогических работников Учреждения.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3.5. Председатель Аттестационной комиссии, заместитель председателя Аттестационной комиссии, секретарь Аттестационной </w:t>
      </w:r>
      <w:proofErr w:type="gramStart"/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члены Аттестационной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постоянными членами Аттестационной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участвуют в работе Аттестационной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безвозмездной основе.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B4465" w:rsidRPr="00D95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Права, обязанности и ответственность членов Аттестационной комиссии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4.1. </w:t>
      </w:r>
      <w:proofErr w:type="gramStart"/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Аттестационной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право: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представлением заведующего и документами, представленными педагогическим работником, подтверждающими результаты его профессиональной деятельности;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оценивать профессиональную деятельность пед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агогических работников;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правильность отражения в протоколе решений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ттестационной комиссии;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несогласия с решением Аттестационной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отказаться от подписания протокола и приложить к нему свое особое мнение в пис</w:t>
      </w:r>
      <w:r w:rsidR="00C066FF">
        <w:rPr>
          <w:rFonts w:ascii="Times New Roman" w:eastAsia="Times New Roman" w:hAnsi="Times New Roman" w:cs="Times New Roman"/>
          <w:sz w:val="24"/>
          <w:szCs w:val="24"/>
          <w:lang w:eastAsia="ru-RU"/>
        </w:rPr>
        <w:t>ьменной форме;</w:t>
      </w:r>
      <w:proofErr w:type="gramEnd"/>
      <w:r w:rsidR="00C066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необходимости вносить предложения по рассматриваемым в ходе заседания Аттестационной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вопросам;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80D4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невозможности присутствия на заседании Аттестационной комиссии представить свое мнение по рассматриваемым вопросам в письменной форме.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 </w:t>
      </w:r>
      <w:proofErr w:type="gramStart"/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Аттестационной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066FF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действовать в соответствии с законодательством Российской Федерации </w:t>
      </w:r>
      <w:r w:rsidR="00C066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настоящим Положением;</w:t>
      </w:r>
      <w:r w:rsidR="00C066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присутствовать на заседаниях Аттестационной комиссии, за исключением случаев, вызванных уважительными причинами (временная нетрудоспособность, командировка и другие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уважительные причины)</w:t>
      </w:r>
      <w:r w:rsidR="00C066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066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информировать председателя Аттестационной комиссии, а в случае его отсутствия заместителя председателя Аттестационной комиссии, о невозможности присутствовать на заседании А</w:t>
      </w:r>
      <w:r w:rsidR="00C066FF">
        <w:rPr>
          <w:rFonts w:ascii="Times New Roman" w:eastAsia="Times New Roman" w:hAnsi="Times New Roman" w:cs="Times New Roman"/>
          <w:sz w:val="24"/>
          <w:szCs w:val="24"/>
          <w:lang w:eastAsia="ru-RU"/>
        </w:rPr>
        <w:t>ттестационной комиссии;</w:t>
      </w:r>
      <w:proofErr w:type="gramEnd"/>
      <w:r w:rsidR="00C066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решения в пределах своей компетенции.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 </w:t>
      </w:r>
      <w:proofErr w:type="gramStart"/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Аттестационная комиссия несе</w:t>
      </w:r>
      <w:r w:rsidR="00C066FF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ответственность за:</w:t>
      </w:r>
      <w:r w:rsidR="00C066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</w:t>
      </w:r>
      <w:r w:rsidR="00E171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обоснованного решения по результатам аттестации деятельности педагогического работника в соответствии с з</w:t>
      </w:r>
      <w:r w:rsidR="00C066F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анимаемой должностью;</w:t>
      </w:r>
      <w:r w:rsidR="00C066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тщательное изучение и анализ всей представленной документации для п</w:t>
      </w:r>
      <w:r w:rsidR="00E17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</w:t>
      </w:r>
      <w:r w:rsidR="00C066FF">
        <w:rPr>
          <w:rFonts w:ascii="Times New Roman" w:eastAsia="Times New Roman" w:hAnsi="Times New Roman" w:cs="Times New Roman"/>
          <w:sz w:val="24"/>
          <w:szCs w:val="24"/>
          <w:lang w:eastAsia="ru-RU"/>
        </w:rPr>
        <w:t>я аттестации;</w:t>
      </w:r>
      <w:r w:rsidR="00C066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строгое соответствие порядку проведения аттестации педа</w:t>
      </w:r>
      <w:r w:rsidR="00C066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гогических работников;</w:t>
      </w:r>
      <w:r w:rsidR="00C066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педагогических работников, п</w:t>
      </w:r>
      <w:r w:rsidR="00E17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 w:rsidR="00C066F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ходящих аттестацию;</w:t>
      </w:r>
      <w:r w:rsidR="00C066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·   </w:t>
      </w:r>
      <w:r w:rsidR="006B4465" w:rsidRPr="00D9507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строгое соблюдение конфиденциальности полученной информации.</w:t>
      </w:r>
      <w:proofErr w:type="gramEnd"/>
    </w:p>
    <w:p w:rsidR="001436AE" w:rsidRPr="00D95074" w:rsidRDefault="001436AE" w:rsidP="00D95074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1436AE" w:rsidRPr="00D95074" w:rsidSect="00143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AC6"/>
    <w:multiLevelType w:val="multilevel"/>
    <w:tmpl w:val="03F2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B4465"/>
    <w:rsid w:val="001436AE"/>
    <w:rsid w:val="00361097"/>
    <w:rsid w:val="003751A8"/>
    <w:rsid w:val="00387457"/>
    <w:rsid w:val="006B4465"/>
    <w:rsid w:val="00706BA9"/>
    <w:rsid w:val="00771713"/>
    <w:rsid w:val="0078501C"/>
    <w:rsid w:val="009C3146"/>
    <w:rsid w:val="00A31B23"/>
    <w:rsid w:val="00AF5E92"/>
    <w:rsid w:val="00C066FF"/>
    <w:rsid w:val="00C80D46"/>
    <w:rsid w:val="00CF713A"/>
    <w:rsid w:val="00D95074"/>
    <w:rsid w:val="00E1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AE"/>
  </w:style>
  <w:style w:type="paragraph" w:styleId="2">
    <w:name w:val="heading 2"/>
    <w:basedOn w:val="a"/>
    <w:link w:val="20"/>
    <w:uiPriority w:val="9"/>
    <w:qFormat/>
    <w:rsid w:val="006B44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44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B4465"/>
    <w:rPr>
      <w:i/>
      <w:iCs/>
    </w:rPr>
  </w:style>
  <w:style w:type="character" w:styleId="a5">
    <w:name w:val="Strong"/>
    <w:basedOn w:val="a0"/>
    <w:uiPriority w:val="22"/>
    <w:qFormat/>
    <w:rsid w:val="006B4465"/>
    <w:rPr>
      <w:b/>
      <w:bCs/>
    </w:rPr>
  </w:style>
  <w:style w:type="paragraph" w:styleId="a6">
    <w:name w:val="No Spacing"/>
    <w:uiPriority w:val="1"/>
    <w:qFormat/>
    <w:rsid w:val="00D9507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9507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5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2540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5FF9-8A78-46AC-9B39-59FB44FA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2614</Words>
  <Characters>14902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12</cp:revision>
  <cp:lastPrinted>2019-12-17T12:11:00Z</cp:lastPrinted>
  <dcterms:created xsi:type="dcterms:W3CDTF">2019-12-09T18:10:00Z</dcterms:created>
  <dcterms:modified xsi:type="dcterms:W3CDTF">2019-12-17T12:12:00Z</dcterms:modified>
</cp:coreProperties>
</file>