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A48" w:rsidRDefault="00BD291F" w:rsidP="00BD29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CAF0E4E" wp14:editId="7B205F61">
            <wp:extent cx="5940425" cy="81672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291F" w:rsidRDefault="00BD291F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91F" w:rsidRDefault="00BD291F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91F" w:rsidRDefault="00BD291F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91F" w:rsidRDefault="00BD291F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Общие положения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разработано на основании Конституции РФ, Федерального закона от 19.12.2005 №160-ФЗ «О ратификации Конвенции Совета Европы о защите физических лиц при автоматизированной обработке персональных данных», Федерального закона от 27.07.2006 №152-ФЗ «О персональных данных», Федерального закона от 27.07.2006 №1149-ФЗ «Об информации, информационных технологиях  и о защите информации», постановления Правительства РФ от 15.09.2008 №687 «Об утверждении Положения об особенностях обработки персональных</w:t>
      </w:r>
      <w:proofErr w:type="gramEnd"/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данных, осуществляемой без использования средств автоматизации», с целью обеспечения уважения прав и основных свобод каждого воспитанника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К персональным данным воспитанников и их родителей (законных представителей) относятся: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сведения, содержащиеся в свидетельстве о рождении, паспорте или ином документе, удостоверяющем личность;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информация, содержащаяся в личном деле воспитанника;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информация, содержащаяся в личном деле воспитанника, лишённого родительского попечения;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информация о состоянии здоровья;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 о месте проживания;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сведения, необходимые для определения отношений воспитания;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фамилии, имени, отчестве, дате рождения, месте жительства воспитанника;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фамилии, имени, отчестве родителей (законных представителей) воспитанника;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фотография ребёнка.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Иные персональные данные воспитанника, необходимые в связи с отношениями обучения и воспитания, руководитель может получить только с  согласия одного из родителей (законного представителя). К таким данным относятся документы, содержащие сведения, необходимые для предоставления воспитанникам гарантий и компенсаций, установленных действующим законодательством: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о составе семьи;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о состоянии здоровья (сведения об инвалидности, о наличии хронических заболеваний и т. п.);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документы, подтверждающие право на дополнительные гарантии и компенсации по определенным основаниям,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едусмотренным законодательством</w:t>
      </w: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В случаях, когда руководитель может получить необходимые персональные данные воспитанника только у третьего лица, он должен уведомить об этом одного из родителей (законного представителя) заранее и получить от него письменное согласие.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Администрация обязана сообщить одному из родителей (законному представителю)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Персональные данные воспитанника являются конфиденциальной информацией и не могут быть использованы руководителем или любым иным лицом в личных целях.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При определении объема и содержания персональных данных воспитанника руководитель руководствуется Конституцией Российской Федерации, федеральными законами и настоящим Положением.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Хранение, обработка и передача персональных данных воспитанников и их законных представителей 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Обработка персональных данных воспитанников и их законных представителей осуществляется для обеспечения соблюдения законов и иных нормативных правовых актов в целях воспитания и обучения ребенка,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  ДОУ.</w:t>
      </w:r>
    </w:p>
    <w:p w:rsidR="00177E53" w:rsidRPr="002945B0" w:rsidRDefault="00F636B1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177E53"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доступа к персональным данным воспитанников и их законных представителей имеют: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работники  управления образованием (при наличии соответствующих полномочий, установленных приказом  департамента (управления) образования;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заведующий ДОУ;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делопроизводитель  ДОУ;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бухгалтер, главный бухгалтер ДОУ;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старший воспитатель; 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воспитатели  (к персональным данным воспитанников и родителей (законных представителей) своей группы);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питание;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выплату компенсации части родительской платы;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педагог-психолог;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учитель-логопед;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медицинская сестра.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2.3.  Руководитель осуществляет прием воспитанников в  ДОУ и оформление личного дела, вносит в него необходимые данные, предоставляет свободный доступ родителям (законным представителям) к персональным данным воспитанников на основании письменного заявления.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К заявлению прилагается: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родителем: копия документа, удостоверяющего личность;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законным представителем: копия удостоверения опекуна (попечителя);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свидетельство о рождении ребёнка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справка о месте регистрации.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Не имеет право получать информацию о воспитаннике родитель, лишенный или ограниченный в родительских правах на основании вступившего в законную силу постановления суда.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Руководитель   ДОУ может передавать персональные данные воспитанников и их законных представителей третьим лицам, только если это необходимо в целях предупреждения угрозы жизни и здоровья воспитанников, а также в случаях, установленных федеральными законами.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Главный бухгалтер, бухгалтер: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имеет право доступа к персональным данным воспитанника в случае, когда исполнение им своих трудовых обязанностей или трудовых обязанностей работников бухгалтерии по отношению к воспитаннику (предоставление льгот, установленных законодательством) зависит от знания персональных данных воспитанника.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При передаче персональных данных воспитанника руководитель, делопроизводитель, медсестра, главный бухгалтер, бухгалтер,  старший воспитатель, воспитатели  и др. обязаны: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предупредить лиц, получающих данную информацию, о том, что эти данные могут быть использованы лишь в целях, для которых они сообщены;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потребовать от этих лиц письменное подтверждение соблюдения этого условия.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Иные права, обязанности, действия работников, в трудовые обязанности которых входит обработка персональных данных воспитанников, определяются трудовыми договорами, должностными инструкциями.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Обязанности работников администрации, имеющих доступ к персональным данным воспитанников и их законных представителей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Работники администрации, имеющие доступ к персональным данным воспитанников и их законных представителей, обязаны: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сообщать персональные данные воспитанника третьей стороне без письменного согласия одного из родителей (законного представителя), кроме случаев, когда в соответствии с федеральными законами такого согласия не требуется;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персональные данные воспитанников, полученные только с письменного согласия одного из родителей (законного представителя);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защиту персональных данных воспитанника от их неправомерного использования или утраты, в порядке, установленном законодательством Российской Федерации;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ознакомить родителя (родителей) или законного представителя с настоящим Положением и их правами и обязанностями в области защиты персональных данных, под роспись;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требование конфиденциальности персональных данных воспитанников;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исключать или исправлять по письменному требованию одного из родителей (законного представителя) воспитанника его недостоверные или неполные персональные данные, а также данные, обработанные с нарушением требований законодательства;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ограничивать персональные данные воспитанника при передаче уполномоченным работникам правоохранительных органов или работникам  управления образованием только той информацией, которая необходима для выполнения указанными лицами их функций;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запрашивать информацию о состоянии здоровья воспитанника только у родителей (законных представителей);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воспитаннику или одному из его родителей (законному представителю) свободный доступ к персональным данным воспитанника, включая право на получение копий любой записи, содержащей его персональные данные.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предоставить по требованию одного из родителей (законного представителя) воспитанника полную информацию о его персональных данных и обработке этих данных.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Лица, имеющие доступ к персональным данным воспитанника, не вправе: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получать и обрабатывать персональные данные воспитанников и их законных </w:t>
      </w:r>
      <w:proofErr w:type="gramStart"/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представителях</w:t>
      </w:r>
      <w:proofErr w:type="gramEnd"/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его религиозных и иных убеждениях, семейной и личной жизни;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предоставлять персональные данные воспитанника в коммерческих целях.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принятии решений, затрагивающих интересы воспитанника, администрации запрещается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Права и обязанности воспитанников и их законных представителей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В целях обеспечения защиты персональных данных, хранящихся у администрации, воспитанники и их  законные представители имеют право </w:t>
      </w:r>
      <w:proofErr w:type="gramStart"/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 требование об исключении или исправлении неверных или неполных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воспитанника родитель (законный представитель) имеет право заявить в письменной форме администрации о своем несогласии с соответствующим обоснованием такого несогласия. Персональные данные оценочного характера  законный представитель имеет право дополнить заявлением, выражающим его собственную точку зрения;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требование об извещении администрацией всех лиц, которым ранее были сообщены неверные или неполные персональные данные воспитанника, обо всех произведенных в них исключениях, исправлениях или дополнениях;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обжалование в суд любых неправомерных действий или бездействия администрации при обработке и защите персональных данных воспитанника;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возмещение убытков и/или компенсацию морального вреда в судебном порядке.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Родитель (законный представитель) обязан сообщать администрации сведения, которые могут повлиять на принимаемые администрацией решения в отношении воспитанника.</w:t>
      </w:r>
    </w:p>
    <w:p w:rsidR="00177E53" w:rsidRPr="002945B0" w:rsidRDefault="00177E53" w:rsidP="00177E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  Хранение персональных данных воспитанников и их законных представителей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Персональные данные должны храниться в сейфе на бумажных и  электронных носителях с ограниченным доступом: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документы, поступившие от родителя (законного представителя);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воспитаннике, поступившие от третьих лиц с письменного согласия родителя (законного представителя);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иная информация, которая касается отношений обучения и воспитания воспитанника.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  Ответственность администрации и сотрудников ОУ</w:t>
      </w:r>
    </w:p>
    <w:p w:rsidR="00177E53" w:rsidRPr="002945B0" w:rsidRDefault="00177E53" w:rsidP="00177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Защита прав воспитанников,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воспитанников, восстановления нарушенных прав и возмещения причиненного ущерба, в том числе морального вреда.</w:t>
      </w:r>
    </w:p>
    <w:p w:rsidR="00177E53" w:rsidRPr="002945B0" w:rsidRDefault="00177E53" w:rsidP="00177E5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945B0">
        <w:rPr>
          <w:rFonts w:ascii="Times New Roman" w:eastAsia="Times New Roman" w:hAnsi="Times New Roman" w:cs="Times New Roman"/>
          <w:sz w:val="28"/>
          <w:szCs w:val="28"/>
          <w:lang w:eastAsia="zh-CN"/>
        </w:rPr>
        <w:t>6.2. Лица, виновные в нарушении норм, регулирующих получение, обработку и защиту персональных данных воспитанников,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407D6C" w:rsidRDefault="00407D6C"/>
    <w:sectPr w:rsidR="00407D6C" w:rsidSect="00E44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77E53"/>
    <w:rsid w:val="00177E53"/>
    <w:rsid w:val="001D54BF"/>
    <w:rsid w:val="00254E6A"/>
    <w:rsid w:val="002F08AD"/>
    <w:rsid w:val="00407D6C"/>
    <w:rsid w:val="0055784F"/>
    <w:rsid w:val="00BD291F"/>
    <w:rsid w:val="00C31E39"/>
    <w:rsid w:val="00DE6A48"/>
    <w:rsid w:val="00F6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7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78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1622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1</cp:lastModifiedBy>
  <cp:revision>5</cp:revision>
  <cp:lastPrinted>2019-04-22T11:34:00Z</cp:lastPrinted>
  <dcterms:created xsi:type="dcterms:W3CDTF">2018-01-03T17:21:00Z</dcterms:created>
  <dcterms:modified xsi:type="dcterms:W3CDTF">2019-04-22T11:43:00Z</dcterms:modified>
</cp:coreProperties>
</file>